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933" w:rsidRDefault="00647933" w:rsidP="00924D99">
      <w:pPr>
        <w:pStyle w:val="Nadpis7"/>
        <w:ind w:left="8508" w:firstLine="709"/>
      </w:pPr>
      <w:bookmarkStart w:id="0" w:name="_GoBack"/>
      <w:bookmarkEnd w:id="0"/>
    </w:p>
    <w:p w:rsidR="00613567" w:rsidRPr="00BF072C" w:rsidRDefault="00613567" w:rsidP="007E30FA">
      <w:pPr>
        <w:rPr>
          <w:rFonts w:ascii="Verdana" w:hAnsi="Verdana"/>
          <w:i/>
          <w:sz w:val="20"/>
        </w:rPr>
      </w:pPr>
    </w:p>
    <w:p w:rsidR="00674363" w:rsidRPr="007A1302" w:rsidRDefault="007A1302" w:rsidP="00924D99">
      <w:pPr>
        <w:pStyle w:val="Citaceintenzivn"/>
      </w:pPr>
      <w:r w:rsidRPr="007A1302">
        <w:t>DESATERO PRO RODIČE DĚTÍ PŘEDŠKOLNÍHO VĚKU</w:t>
      </w:r>
    </w:p>
    <w:p w:rsidR="00674363" w:rsidRDefault="00674363" w:rsidP="00613567"/>
    <w:p w:rsidR="00674363" w:rsidRPr="00674363" w:rsidRDefault="00674363" w:rsidP="00674363"/>
    <w:p w:rsidR="00D543B5" w:rsidRPr="007A1302" w:rsidRDefault="00674363" w:rsidP="007A1302">
      <w:pPr>
        <w:tabs>
          <w:tab w:val="left" w:pos="1419"/>
        </w:tabs>
      </w:pPr>
      <w:r>
        <w:tab/>
      </w:r>
    </w:p>
    <w:p w:rsidR="008E0432"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 rámci příprav materiálu </w:t>
      </w:r>
      <w:r w:rsidR="008E0432">
        <w:rPr>
          <w:rFonts w:ascii="Verdana" w:eastAsia="Calibri" w:hAnsi="Verdana" w:cs="Verdana"/>
          <w:sz w:val="22"/>
          <w:szCs w:val="22"/>
          <w:lang w:eastAsia="en-US"/>
        </w:rPr>
        <w:t>Konkretizované</w:t>
      </w:r>
      <w:r w:rsidRPr="00674363">
        <w:rPr>
          <w:rFonts w:ascii="Verdana" w:eastAsia="Calibri" w:hAnsi="Verdana" w:cs="Verdana"/>
          <w:sz w:val="22"/>
          <w:szCs w:val="22"/>
          <w:lang w:eastAsia="en-US"/>
        </w:rPr>
        <w:t xml:space="preserve"> očekávané výstupy RVP PV vzešel, na základě četných dotazů rodičů, také návrh materiálu popisující základní požadavky pro děti předškolního věku</w:t>
      </w:r>
      <w:r w:rsidR="008E0432">
        <w:rPr>
          <w:rFonts w:ascii="Verdana" w:eastAsia="Calibri" w:hAnsi="Verdana" w:cs="Verdana"/>
          <w:sz w:val="22"/>
          <w:szCs w:val="22"/>
          <w:lang w:eastAsia="en-US"/>
        </w:rPr>
        <w:t>, který by mohli využít rodiče.</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8E0432"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F72B54">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rsidR="00674363" w:rsidRPr="00674363" w:rsidRDefault="00674363" w:rsidP="00F72B54">
      <w:pPr>
        <w:spacing w:after="200"/>
        <w:rPr>
          <w:rFonts w:ascii="Verdana" w:eastAsia="Calibri" w:hAnsi="Verdana" w:cs="Verdana"/>
          <w:b/>
          <w:bCs/>
          <w:i/>
          <w:iCs/>
          <w:sz w:val="22"/>
          <w:szCs w:val="22"/>
          <w:u w:val="single"/>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674363" w:rsidRPr="00674363" w:rsidRDefault="00804708"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w:t>
      </w:r>
      <w:r w:rsidR="00085D27">
        <w:rPr>
          <w:rFonts w:ascii="Verdana" w:eastAsia="Calibri" w:hAnsi="Verdana" w:cs="Verdana"/>
          <w:sz w:val="22"/>
          <w:szCs w:val="22"/>
          <w:lang w:eastAsia="en-US"/>
        </w:rPr>
        <w:t>uje</w:t>
      </w:r>
      <w:r w:rsidR="00674363" w:rsidRPr="00674363">
        <w:rPr>
          <w:rFonts w:ascii="Verdana" w:eastAsia="Calibri" w:hAnsi="Verdana" w:cs="Verdana"/>
          <w:sz w:val="22"/>
          <w:szCs w:val="22"/>
          <w:lang w:eastAsia="en-US"/>
        </w:rPr>
        <w:t xml:space="preserve"> (zapne a rozepne zip i malé knoflíky, zaváže si tkaničky, oblékne si čepici, rukavice)</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zvládá drobné úklidové práce (posbírá a uklidí předměty a pomůcky na určené místo, připraví další pomůcky, srovná hračky)</w:t>
      </w:r>
    </w:p>
    <w:p w:rsidR="00674363" w:rsidRPr="00674363" w:rsidRDefault="00984465"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postará se</w:t>
      </w:r>
      <w:r w:rsidR="00674363" w:rsidRPr="00674363">
        <w:rPr>
          <w:rFonts w:ascii="Verdana" w:eastAsia="Calibri" w:hAnsi="Verdana" w:cs="Verdana"/>
          <w:sz w:val="22"/>
          <w:szCs w:val="22"/>
          <w:lang w:eastAsia="en-US"/>
        </w:rPr>
        <w:t xml:space="preserve"> o své věci (udržuje v nich pořádek)</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2.  Dítě by mělo být relativně citově samostatné a schopné kontrolovat a řídit své chování</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sidR="00804708">
        <w:rPr>
          <w:rFonts w:ascii="Verdana" w:eastAsia="Calibri" w:hAnsi="Verdana" w:cs="Verdana"/>
          <w:sz w:val="22"/>
          <w:szCs w:val="22"/>
          <w:lang w:eastAsia="en-US"/>
        </w:rPr>
        <w:t>mostatně, má svůj názor, vyja</w:t>
      </w:r>
      <w:r w:rsidR="00085D27">
        <w:rPr>
          <w:rFonts w:ascii="Verdana" w:eastAsia="Calibri" w:hAnsi="Verdana" w:cs="Verdana"/>
          <w:sz w:val="22"/>
          <w:szCs w:val="22"/>
          <w:lang w:eastAsia="en-US"/>
        </w:rPr>
        <w:t>dřuje</w:t>
      </w:r>
      <w:r w:rsidRPr="00674363">
        <w:rPr>
          <w:rFonts w:ascii="Verdana" w:eastAsia="Calibri" w:hAnsi="Verdana" w:cs="Verdana"/>
          <w:sz w:val="22"/>
          <w:szCs w:val="22"/>
          <w:lang w:eastAsia="en-US"/>
        </w:rPr>
        <w:t xml:space="preserve"> souhlas i nesouhlas</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rsidR="00674363" w:rsidRPr="00674363" w:rsidRDefault="00984465"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00674363"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rsidR="00674363" w:rsidRPr="00674363" w:rsidRDefault="00674363" w:rsidP="00674363">
      <w:pPr>
        <w:widowControl w:val="0"/>
        <w:overflowPunct w:val="0"/>
        <w:autoSpaceDE w:val="0"/>
        <w:autoSpaceDN w:val="0"/>
        <w:adjustRightInd w:val="0"/>
        <w:ind w:left="720"/>
        <w:textAlignment w:val="baseline"/>
        <w:rPr>
          <w:rFonts w:ascii="Verdana" w:eastAsia="Calibri" w:hAnsi="Verdana" w:cs="Verdana"/>
          <w:sz w:val="22"/>
          <w:szCs w:val="22"/>
          <w:lang w:eastAsia="en-US"/>
        </w:rPr>
      </w:pPr>
    </w:p>
    <w:p w:rsidR="00674363" w:rsidRPr="00674363" w:rsidRDefault="00674363" w:rsidP="00674363">
      <w:pPr>
        <w:spacing w:after="200"/>
        <w:ind w:left="360"/>
        <w:jc w:val="left"/>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rsidR="00674363" w:rsidRPr="00674363" w:rsidRDefault="00CC40C4"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00674363" w:rsidRPr="00674363">
        <w:rPr>
          <w:rFonts w:ascii="Verdana" w:eastAsia="Calibri" w:hAnsi="Verdana" w:cs="Verdana"/>
          <w:sz w:val="22"/>
          <w:szCs w:val="22"/>
          <w:lang w:eastAsia="en-US"/>
        </w:rPr>
        <w:t xml:space="preserve"> </w:t>
      </w:r>
      <w:r w:rsidRPr="00674363">
        <w:rPr>
          <w:rFonts w:ascii="Verdana" w:eastAsia="Calibri" w:hAnsi="Verdana" w:cs="Verdana"/>
          <w:sz w:val="22"/>
          <w:szCs w:val="22"/>
          <w:lang w:eastAsia="en-US"/>
        </w:rPr>
        <w:t xml:space="preserve">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 xml:space="preserve">jméno </w:t>
      </w:r>
      <w:r w:rsidR="00674363" w:rsidRPr="00674363">
        <w:rPr>
          <w:rFonts w:ascii="Verdana" w:eastAsia="Calibri" w:hAnsi="Verdana" w:cs="Verdana"/>
          <w:sz w:val="22"/>
          <w:szCs w:val="22"/>
          <w:lang w:eastAsia="en-US"/>
        </w:rPr>
        <w:t>(označí s</w:t>
      </w:r>
      <w:r>
        <w:rPr>
          <w:rFonts w:ascii="Verdana" w:eastAsia="Calibri" w:hAnsi="Verdana" w:cs="Verdana"/>
          <w:sz w:val="22"/>
          <w:szCs w:val="22"/>
          <w:lang w:eastAsia="en-US"/>
        </w:rPr>
        <w:t>i výkres značkou nebo písmenem)</w:t>
      </w:r>
      <w:r w:rsidR="00674363" w:rsidRPr="00674363">
        <w:rPr>
          <w:rFonts w:ascii="Verdana" w:eastAsia="Calibri" w:hAnsi="Verdana" w:cs="Verdana"/>
          <w:sz w:val="22"/>
          <w:szCs w:val="22"/>
          <w:lang w:eastAsia="en-US"/>
        </w:rPr>
        <w:t xml:space="preserve"> </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spolupracuje ve skupině</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rsidR="00674363" w:rsidRPr="00674363" w:rsidRDefault="00984465"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00674363"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rsidR="00674363" w:rsidRPr="00674363" w:rsidRDefault="00085D27"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00674363" w:rsidRPr="00674363">
        <w:rPr>
          <w:rFonts w:ascii="Verdana" w:eastAsia="Calibri" w:hAnsi="Verdana" w:cs="Verdana"/>
          <w:sz w:val="22"/>
          <w:szCs w:val="22"/>
          <w:lang w:eastAsia="en-US"/>
        </w:rPr>
        <w:t xml:space="preserve"> pravou a levou stranu, pravou i levou ruku (může chybovat)</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rsidR="00674363" w:rsidRPr="00674363" w:rsidRDefault="0098446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00674363" w:rsidRPr="00674363">
        <w:rPr>
          <w:rFonts w:ascii="Verdana" w:eastAsia="Calibri" w:hAnsi="Verdana" w:cs="Verdana"/>
          <w:sz w:val="22"/>
          <w:szCs w:val="22"/>
          <w:lang w:eastAsia="en-US"/>
        </w:rPr>
        <w:t xml:space="preserve"> slovo z několika </w:t>
      </w:r>
      <w:r w:rsidR="00330A2A">
        <w:rPr>
          <w:rFonts w:ascii="Verdana" w:eastAsia="Calibri" w:hAnsi="Verdana" w:cs="Verdana"/>
          <w:sz w:val="22"/>
          <w:szCs w:val="22"/>
          <w:lang w:eastAsia="en-US"/>
        </w:rPr>
        <w:t xml:space="preserve">slyšených </w:t>
      </w:r>
      <w:r w:rsidR="00674363" w:rsidRPr="00674363">
        <w:rPr>
          <w:rFonts w:ascii="Verdana" w:eastAsia="Calibri" w:hAnsi="Verdana" w:cs="Verdana"/>
          <w:sz w:val="22"/>
          <w:szCs w:val="22"/>
          <w:lang w:eastAsia="en-US"/>
        </w:rPr>
        <w:t xml:space="preserve">slabik a obrázek z několika tvarů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sidR="00984465">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w:t>
      </w:r>
      <w:r w:rsidR="00085D27">
        <w:rPr>
          <w:rFonts w:ascii="Verdana" w:eastAsia="Calibri" w:hAnsi="Verdana" w:cs="Verdana"/>
          <w:sz w:val="22"/>
          <w:szCs w:val="22"/>
          <w:lang w:eastAsia="en-US"/>
        </w:rPr>
        <w:t xml:space="preserve"> slovo na slabiky (vytleskává</w:t>
      </w:r>
      <w:r w:rsidR="00674363" w:rsidRPr="00674363">
        <w:rPr>
          <w:rFonts w:ascii="Verdana" w:eastAsia="Calibri" w:hAnsi="Verdana" w:cs="Verdana"/>
          <w:sz w:val="22"/>
          <w:szCs w:val="22"/>
          <w:lang w:eastAsia="en-US"/>
        </w:rPr>
        <w:t xml:space="preserve"> slabiky ve slově)</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00674363" w:rsidRPr="00674363">
        <w:rPr>
          <w:rFonts w:ascii="Verdana" w:eastAsia="Calibri" w:hAnsi="Verdana" w:cs="Verdana"/>
          <w:sz w:val="22"/>
          <w:szCs w:val="22"/>
          <w:lang w:eastAsia="en-US"/>
        </w:rPr>
        <w:t xml:space="preserve"> rozdíly na dvou obrazcích, doplní detaily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rozlišuje jednoduché obrazné symboly a značky i jednoduché symboly a znaky s abstraktní podobou (písmena, číslice, základní dopravní značky, piktogramy)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postřehne změny ve svém okolí, na obrázku (co je nového, co chybí)</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sidR="00F72B54">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(pozná rozdíl a určí o kolik je jeden větší či menší)</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sidR="00657CC5">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 xml:space="preserve">záměrně </w:t>
      </w:r>
      <w:r w:rsidR="00085D27">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pamatuje si říkadla, básničky, písničky</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00674363"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00674363" w:rsidRPr="00674363">
        <w:rPr>
          <w:rFonts w:ascii="Verdana" w:eastAsia="Calibri" w:hAnsi="Verdana" w:cs="Verdana"/>
          <w:sz w:val="22"/>
          <w:szCs w:val="22"/>
          <w:lang w:eastAsia="en-US"/>
        </w:rPr>
        <w:t>podle pokynů</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00674363" w:rsidRPr="00674363">
        <w:rPr>
          <w:rFonts w:ascii="Verdana" w:eastAsia="Calibri" w:hAnsi="Verdana" w:cs="Verdana"/>
          <w:sz w:val="22"/>
          <w:szCs w:val="22"/>
          <w:lang w:eastAsia="en-US"/>
        </w:rPr>
        <w:t xml:space="preserve"> samostatně</w:t>
      </w:r>
    </w:p>
    <w:p w:rsidR="00674363" w:rsidRPr="00674363" w:rsidRDefault="00674363" w:rsidP="00F72B54">
      <w:pPr>
        <w:spacing w:after="200"/>
        <w:ind w:left="36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00674363" w:rsidRPr="00674363">
        <w:rPr>
          <w:rFonts w:ascii="Verdana" w:eastAsia="Calibri" w:hAnsi="Verdana" w:cs="Verdana"/>
          <w:sz w:val="22"/>
          <w:szCs w:val="22"/>
          <w:lang w:eastAsia="en-US"/>
        </w:rPr>
        <w:t xml:space="preserve"> ve hře partnerem (vyhledává partnera pro hru, v zájmu hry se domlouvá, rozděluje a mění si role)</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00674363"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00674363" w:rsidRPr="00674363">
        <w:rPr>
          <w:rFonts w:ascii="Verdana" w:eastAsia="Calibri" w:hAnsi="Verdana" w:cs="Verdana"/>
          <w:sz w:val="22"/>
          <w:szCs w:val="22"/>
          <w:lang w:eastAsia="en-US"/>
        </w:rPr>
        <w:t xml:space="preserve"> svůj názor</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rsidR="00674363" w:rsidRPr="00674363" w:rsidRDefault="00674363" w:rsidP="00674363">
      <w:pPr>
        <w:spacing w:after="200"/>
        <w:jc w:val="left"/>
        <w:rPr>
          <w:rFonts w:ascii="Verdana" w:eastAsia="Calibri" w:hAnsi="Verdana" w:cs="Verdana"/>
          <w:b/>
          <w:bCs/>
          <w:szCs w:val="24"/>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sidR="00043E51">
        <w:rPr>
          <w:rFonts w:ascii="Verdana" w:eastAsia="Calibri" w:hAnsi="Verdana" w:cs="Verdana"/>
          <w:b/>
          <w:bCs/>
          <w:sz w:val="22"/>
          <w:szCs w:val="22"/>
          <w:lang w:eastAsia="en-US"/>
        </w:rPr>
        <w:t xml:space="preserve">projevovat tvořivost </w:t>
      </w:r>
    </w:p>
    <w:p w:rsidR="00674363" w:rsidRPr="00674363" w:rsidRDefault="00674363" w:rsidP="00674363">
      <w:pPr>
        <w:spacing w:after="200"/>
        <w:jc w:val="left"/>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lastRenderedPageBreak/>
        <w:t>pozorně poslouchá či sleduje</w:t>
      </w:r>
      <w:r w:rsidR="00674363" w:rsidRPr="00674363">
        <w:rPr>
          <w:rFonts w:ascii="Verdana" w:eastAsia="Calibri" w:hAnsi="Verdana" w:cs="Verdana"/>
          <w:sz w:val="22"/>
          <w:szCs w:val="22"/>
          <w:lang w:eastAsia="en-US"/>
        </w:rPr>
        <w:t xml:space="preserve"> se zájmem literární, filmové, dramatické či hudební představení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zaujme je výstava obrázků, loutek, fotografii, návštěva zoologické či botanické zahrady, statku, farmy apod.</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00674363" w:rsidRPr="00674363">
        <w:rPr>
          <w:rFonts w:ascii="Verdana" w:eastAsia="Calibri" w:hAnsi="Verdana" w:cs="Verdana"/>
          <w:sz w:val="22"/>
          <w:szCs w:val="22"/>
          <w:lang w:eastAsia="en-US"/>
        </w:rPr>
        <w:t xml:space="preserve"> rytmus (např. vytleskat, na bubínku)</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674363" w:rsidRPr="00674363" w:rsidRDefault="00674363" w:rsidP="00674363">
      <w:pPr>
        <w:spacing w:after="200"/>
        <w:jc w:val="left"/>
        <w:rPr>
          <w:rFonts w:ascii="Verdana" w:eastAsia="Calibri" w:hAnsi="Verdana" w:cs="Verdana"/>
          <w:b/>
          <w:bCs/>
          <w:i/>
          <w:iCs/>
          <w:sz w:val="22"/>
          <w:szCs w:val="22"/>
          <w:u w:val="single"/>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 </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w:t>
      </w:r>
      <w:r w:rsidRPr="00674363">
        <w:rPr>
          <w:rFonts w:ascii="Verdana" w:eastAsia="Calibri" w:hAnsi="Verdana" w:cs="Verdana"/>
          <w:sz w:val="22"/>
          <w:szCs w:val="22"/>
          <w:lang w:eastAsia="en-US"/>
        </w:rPr>
        <w:lastRenderedPageBreak/>
        <w:t xml:space="preserve">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sidR="00CF7285">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rsidR="00674363" w:rsidRPr="00674363" w:rsidRDefault="00CF7285"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00674363"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AB2529"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sidR="008C15C2">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rsidR="00AB2529" w:rsidRPr="00CF7285" w:rsidRDefault="00AB2529"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CF7285">
        <w:rPr>
          <w:rFonts w:ascii="Verdana" w:eastAsia="Calibri" w:hAnsi="Verdana" w:cs="Verdana"/>
          <w:sz w:val="22"/>
          <w:szCs w:val="22"/>
          <w:lang w:eastAsia="en-US"/>
        </w:rPr>
        <w:t>u</w:t>
      </w:r>
      <w:r w:rsidR="008C15C2" w:rsidRPr="00CF7285">
        <w:rPr>
          <w:rFonts w:ascii="Verdana" w:eastAsia="Calibri" w:hAnsi="Verdana" w:cs="Verdana"/>
          <w:sz w:val="22"/>
          <w:szCs w:val="22"/>
          <w:lang w:eastAsia="en-US"/>
        </w:rPr>
        <w:t>vědomuje si rizikové a nevhodné projevy chování, např. šikana</w:t>
      </w:r>
      <w:r w:rsidR="00D610FB" w:rsidRPr="00CF7285">
        <w:rPr>
          <w:rFonts w:ascii="Verdana" w:eastAsia="Calibri" w:hAnsi="Verdana" w:cs="Verdana"/>
          <w:sz w:val="22"/>
          <w:szCs w:val="22"/>
          <w:lang w:eastAsia="en-US"/>
        </w:rPr>
        <w:t>, násilí</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674363">
      <w:pPr>
        <w:spacing w:after="200" w:line="276" w:lineRule="auto"/>
        <w:jc w:val="left"/>
        <w:rPr>
          <w:rFonts w:ascii="Calibri" w:eastAsia="Calibri" w:hAnsi="Calibri"/>
          <w:sz w:val="22"/>
          <w:szCs w:val="22"/>
          <w:lang w:eastAsia="en-US"/>
        </w:rPr>
      </w:pPr>
    </w:p>
    <w:p w:rsidR="007573AF" w:rsidRPr="00674363" w:rsidRDefault="007573AF" w:rsidP="00674363">
      <w:pPr>
        <w:sectPr w:rsidR="007573AF" w:rsidRPr="00674363" w:rsidSect="007573AF">
          <w:headerReference w:type="default" r:id="rId8"/>
          <w:footerReference w:type="default" r:id="rId9"/>
          <w:pgSz w:w="11907" w:h="16840" w:code="9"/>
          <w:pgMar w:top="1418" w:right="1134" w:bottom="1418" w:left="1134" w:header="851" w:footer="851" w:gutter="0"/>
          <w:cols w:space="708"/>
        </w:sectPr>
      </w:pPr>
    </w:p>
    <w:p w:rsidR="00714B78" w:rsidRDefault="00714B78" w:rsidP="00714B78"/>
    <w:p w:rsidR="00714B78" w:rsidRDefault="00714B78" w:rsidP="007573AF">
      <w:pPr>
        <w:pStyle w:val="Textneodraen0"/>
      </w:pPr>
    </w:p>
    <w:p w:rsidR="00714B78" w:rsidRDefault="00714B78" w:rsidP="007573AF">
      <w:pPr>
        <w:pStyle w:val="Textneodraen0"/>
      </w:pPr>
    </w:p>
    <w:sectPr w:rsidR="00714B78" w:rsidSect="007529B3">
      <w:headerReference w:type="default" r:id="rId10"/>
      <w:footerReference w:type="default" r:id="rId11"/>
      <w:pgSz w:w="11907" w:h="16840" w:code="9"/>
      <w:pgMar w:top="1418" w:right="1134" w:bottom="1418" w:left="1134" w:header="851"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068" w:rsidRDefault="00712068">
      <w:r>
        <w:separator/>
      </w:r>
    </w:p>
  </w:endnote>
  <w:endnote w:type="continuationSeparator" w:id="0">
    <w:p w:rsidR="00712068" w:rsidRDefault="007120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52" w:rsidRDefault="003556AB" w:rsidP="007573AF">
    <w:pPr>
      <w:pStyle w:val="Zpat"/>
      <w:framePr w:wrap="around" w:vAnchor="text" w:hAnchor="margin" w:xAlign="center" w:y="1"/>
      <w:rPr>
        <w:rStyle w:val="slostrnky"/>
      </w:rPr>
    </w:pPr>
    <w:r>
      <w:rPr>
        <w:rStyle w:val="slostrnky"/>
      </w:rPr>
      <w:fldChar w:fldCharType="begin"/>
    </w:r>
    <w:r w:rsidR="00DC4B52">
      <w:rPr>
        <w:rStyle w:val="slostrnky"/>
      </w:rPr>
      <w:instrText xml:space="preserve">PAGE  </w:instrText>
    </w:r>
    <w:r>
      <w:rPr>
        <w:rStyle w:val="slostrnky"/>
      </w:rPr>
      <w:fldChar w:fldCharType="separate"/>
    </w:r>
    <w:r w:rsidR="005E2FAE">
      <w:rPr>
        <w:rStyle w:val="slostrnky"/>
        <w:noProof/>
      </w:rPr>
      <w:t>1</w:t>
    </w:r>
    <w:r>
      <w:rPr>
        <w:rStyle w:val="slostrnky"/>
      </w:rPr>
      <w:fldChar w:fldCharType="end"/>
    </w:r>
  </w:p>
  <w:p w:rsidR="00DC4B52" w:rsidRDefault="00DC4B52" w:rsidP="007573AF">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52" w:rsidRDefault="003556AB" w:rsidP="00953C7A">
    <w:pPr>
      <w:pStyle w:val="Zpat"/>
      <w:framePr w:wrap="around" w:vAnchor="text" w:hAnchor="margin" w:xAlign="center" w:y="1"/>
      <w:rPr>
        <w:rStyle w:val="slostrnky"/>
      </w:rPr>
    </w:pPr>
    <w:r>
      <w:rPr>
        <w:rStyle w:val="slostrnky"/>
      </w:rPr>
      <w:fldChar w:fldCharType="begin"/>
    </w:r>
    <w:r w:rsidR="00DC4B52">
      <w:rPr>
        <w:rStyle w:val="slostrnky"/>
      </w:rPr>
      <w:instrText xml:space="preserve">PAGE  </w:instrText>
    </w:r>
    <w:r>
      <w:rPr>
        <w:rStyle w:val="slostrnky"/>
      </w:rPr>
      <w:fldChar w:fldCharType="separate"/>
    </w:r>
    <w:r w:rsidR="005E2FAE">
      <w:rPr>
        <w:rStyle w:val="slostrnky"/>
        <w:noProof/>
      </w:rPr>
      <w:t>8</w:t>
    </w:r>
    <w:r>
      <w:rPr>
        <w:rStyle w:val="slostrnky"/>
      </w:rPr>
      <w:fldChar w:fldCharType="end"/>
    </w:r>
  </w:p>
  <w:p w:rsidR="00DC4B52" w:rsidRDefault="00DC4B52" w:rsidP="00953C7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068" w:rsidRDefault="00712068">
      <w:r>
        <w:separator/>
      </w:r>
    </w:p>
  </w:footnote>
  <w:footnote w:type="continuationSeparator" w:id="0">
    <w:p w:rsidR="00712068" w:rsidRDefault="007120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52" w:rsidRDefault="00DC4B52">
    <w:pPr>
      <w:pStyle w:val="Zhlav"/>
    </w:pPr>
    <w:r>
      <w:t>Materiál pro PV, č.j.MSMT-9482/2012-22</w:t>
    </w:r>
  </w:p>
  <w:p w:rsidR="00DC4B52" w:rsidRDefault="00DC4B52" w:rsidP="007529B3">
    <w:pPr>
      <w:pStyle w:val="Zhlav"/>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52" w:rsidRPr="009D4C53" w:rsidRDefault="00DC4B52" w:rsidP="009D4C5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1607C83"/>
    <w:multiLevelType w:val="singleLevel"/>
    <w:tmpl w:val="9F7608C8"/>
    <w:lvl w:ilvl="0">
      <w:start w:val="1"/>
      <w:numFmt w:val="bullet"/>
      <w:pStyle w:val="Rozvrendokumentu"/>
      <w:lvlText w:val=""/>
      <w:lvlJc w:val="left"/>
      <w:pPr>
        <w:tabs>
          <w:tab w:val="num" w:pos="360"/>
        </w:tabs>
        <w:ind w:left="360" w:hanging="360"/>
      </w:pPr>
      <w:rPr>
        <w:rFonts w:ascii="Symbol" w:hAnsi="Symbol" w:hint="default"/>
      </w:rPr>
    </w:lvl>
  </w:abstractNum>
  <w:abstractNum w:abstractNumId="47">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28D0"/>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6AB"/>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493B"/>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E2FA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4742"/>
    <w:rsid w:val="006F4C17"/>
    <w:rsid w:val="006F5E52"/>
    <w:rsid w:val="006F71E2"/>
    <w:rsid w:val="007020C5"/>
    <w:rsid w:val="0070240B"/>
    <w:rsid w:val="00704CE3"/>
    <w:rsid w:val="00707AB0"/>
    <w:rsid w:val="00712068"/>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320F"/>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2F9C"/>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4BE7"/>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10F6"/>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vr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Citaceintenzivn">
    <w:name w:val="Intense Quote"/>
    <w:basedOn w:val="Normln"/>
    <w:next w:val="Normln"/>
    <w:link w:val="Citaceintenzivn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CitaceintenzivnChar">
    <w:name w:val="Citace – intenzivní Char"/>
    <w:basedOn w:val="Standardnpsmoodstavce"/>
    <w:link w:val="Citaceintenzivn"/>
    <w:uiPriority w:val="30"/>
    <w:rsid w:val="00924D99"/>
    <w:rPr>
      <w:b/>
      <w:bCs/>
      <w:i/>
      <w:iCs/>
      <w:color w:val="4F81BD" w:themeColor="accent1"/>
      <w:sz w:val="24"/>
    </w:rPr>
  </w:style>
</w:styles>
</file>

<file path=word/webSettings.xml><?xml version="1.0" encoding="utf-8"?>
<w:webSettings xmlns:r="http://schemas.openxmlformats.org/officeDocument/2006/relationships" xmlns:w="http://schemas.openxmlformats.org/wordprocessingml/2006/main">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6CA66-922F-4321-A37D-5A858F13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1627</Words>
  <Characters>9603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11208</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jitka</cp:lastModifiedBy>
  <cp:revision>2</cp:revision>
  <cp:lastPrinted>2012-03-21T11:32:00Z</cp:lastPrinted>
  <dcterms:created xsi:type="dcterms:W3CDTF">2018-02-13T17:21:00Z</dcterms:created>
  <dcterms:modified xsi:type="dcterms:W3CDTF">2018-02-13T17:21:00Z</dcterms:modified>
</cp:coreProperties>
</file>