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26" w:type="dxa"/>
        <w:tblInd w:w="-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4465"/>
        <w:gridCol w:w="4961"/>
      </w:tblGrid>
      <w:tr w:rsidR="00741484" w:rsidRPr="00462DFE" w14:paraId="1382B282" w14:textId="77777777">
        <w:tc>
          <w:tcPr>
            <w:tcW w:w="9426" w:type="dxa"/>
            <w:gridSpan w:val="2"/>
            <w:tcBorders>
              <w:bottom w:val="nil"/>
            </w:tcBorders>
          </w:tcPr>
          <w:p w14:paraId="1382B280" w14:textId="77777777" w:rsidR="00741484" w:rsidRPr="00462DFE" w:rsidRDefault="00F32319" w:rsidP="0018398D">
            <w:pPr>
              <w:pStyle w:val="Normlnweb"/>
              <w:spacing w:before="0" w:after="0"/>
              <w:ind w:firstLine="0"/>
              <w:jc w:val="center"/>
              <w:rPr>
                <w:rFonts w:ascii="Times New Roman" w:hAnsi="Times New Roman" w:cs="Times New Roman"/>
                <w:b/>
                <w:bCs/>
                <w:smallCaps/>
              </w:rPr>
            </w:pPr>
            <w:r>
              <w:rPr>
                <w:rFonts w:ascii="Times New Roman" w:hAnsi="Times New Roman" w:cs="Times New Roman"/>
                <w:b/>
                <w:bCs/>
                <w:smallCaps/>
              </w:rPr>
              <w:t xml:space="preserve">  </w:t>
            </w:r>
            <w:r w:rsidR="00462DFE" w:rsidRPr="00462DFE">
              <w:rPr>
                <w:rFonts w:ascii="Times New Roman" w:hAnsi="Times New Roman" w:cs="Times New Roman"/>
                <w:b/>
                <w:bCs/>
                <w:smallCaps/>
              </w:rPr>
              <w:t>MATEŘSKÁ</w:t>
            </w:r>
            <w:r w:rsidR="00741484" w:rsidRPr="00462DFE">
              <w:rPr>
                <w:rFonts w:ascii="Times New Roman" w:hAnsi="Times New Roman" w:cs="Times New Roman"/>
                <w:b/>
                <w:bCs/>
                <w:smallCaps/>
              </w:rPr>
              <w:t xml:space="preserve"> </w:t>
            </w:r>
            <w:r w:rsidR="00462DFE" w:rsidRPr="00462DFE">
              <w:rPr>
                <w:rFonts w:ascii="Times New Roman" w:hAnsi="Times New Roman" w:cs="Times New Roman"/>
                <w:b/>
                <w:bCs/>
                <w:smallCaps/>
              </w:rPr>
              <w:t>ŠKOLA</w:t>
            </w:r>
            <w:r w:rsidR="00741484" w:rsidRPr="00462DFE">
              <w:rPr>
                <w:rFonts w:ascii="Times New Roman" w:hAnsi="Times New Roman" w:cs="Times New Roman"/>
                <w:b/>
                <w:bCs/>
                <w:smallCaps/>
              </w:rPr>
              <w:t>,</w:t>
            </w:r>
            <w:r w:rsidR="00462DFE" w:rsidRPr="00462DFE">
              <w:rPr>
                <w:rFonts w:ascii="Times New Roman" w:hAnsi="Times New Roman" w:cs="Times New Roman"/>
                <w:b/>
                <w:bCs/>
                <w:smallCaps/>
              </w:rPr>
              <w:t>POLEŠOVICE,OKRES UHERSKÉ HRADIŠTĚ</w:t>
            </w:r>
            <w:r w:rsidR="00741484" w:rsidRPr="00462DFE">
              <w:rPr>
                <w:rFonts w:ascii="Times New Roman" w:hAnsi="Times New Roman" w:cs="Times New Roman"/>
                <w:b/>
                <w:bCs/>
                <w:smallCaps/>
              </w:rPr>
              <w:t xml:space="preserve">, </w:t>
            </w:r>
          </w:p>
          <w:p w14:paraId="1382B281" w14:textId="77777777" w:rsidR="00741484" w:rsidRPr="00462DFE" w:rsidRDefault="00741484" w:rsidP="0018398D">
            <w:pPr>
              <w:jc w:val="center"/>
              <w:rPr>
                <w:rFonts w:ascii="Times New Roman" w:hAnsi="Times New Roman" w:cs="Times New Roman"/>
                <w:sz w:val="24"/>
                <w:szCs w:val="24"/>
              </w:rPr>
            </w:pPr>
            <w:r w:rsidRPr="00462DFE">
              <w:rPr>
                <w:rFonts w:ascii="Times New Roman" w:hAnsi="Times New Roman" w:cs="Times New Roman"/>
                <w:sz w:val="24"/>
                <w:szCs w:val="24"/>
              </w:rPr>
              <w:t>příspěvková organizace</w:t>
            </w:r>
          </w:p>
        </w:tc>
      </w:tr>
      <w:tr w:rsidR="00741484" w:rsidRPr="00462DFE" w14:paraId="1382B284" w14:textId="77777777">
        <w:trPr>
          <w:cantSplit/>
        </w:trPr>
        <w:tc>
          <w:tcPr>
            <w:tcW w:w="9426" w:type="dxa"/>
            <w:gridSpan w:val="2"/>
          </w:tcPr>
          <w:p w14:paraId="1382B283" w14:textId="4DF7B2C3" w:rsidR="00741484" w:rsidRPr="00832BD2" w:rsidRDefault="00832BD2" w:rsidP="00CF3D98">
            <w:pPr>
              <w:spacing w:before="120" w:line="240" w:lineRule="atLeast"/>
              <w:jc w:val="center"/>
              <w:rPr>
                <w:rFonts w:ascii="Times New Roman" w:hAnsi="Times New Roman" w:cs="Times New Roman"/>
                <w:sz w:val="24"/>
                <w:szCs w:val="24"/>
                <w:highlight w:val="yellow"/>
              </w:rPr>
            </w:pPr>
            <w:r w:rsidRPr="00832BD2">
              <w:rPr>
                <w:rFonts w:ascii="Times New Roman" w:hAnsi="Times New Roman" w:cs="Times New Roman"/>
                <w:b/>
                <w:bCs/>
                <w:caps/>
                <w:sz w:val="24"/>
                <w:szCs w:val="24"/>
                <w:highlight w:val="yellow"/>
              </w:rPr>
              <w:t>ŠKOLNÍ ŘÁD</w:t>
            </w:r>
            <w:r w:rsidR="001453F4">
              <w:rPr>
                <w:rFonts w:ascii="Times New Roman" w:hAnsi="Times New Roman" w:cs="Times New Roman"/>
                <w:b/>
                <w:bCs/>
                <w:caps/>
                <w:sz w:val="24"/>
                <w:szCs w:val="24"/>
                <w:highlight w:val="yellow"/>
              </w:rPr>
              <w:t xml:space="preserve"> na ŠkolnÍ rok 202</w:t>
            </w:r>
            <w:r w:rsidR="00CC63F0">
              <w:rPr>
                <w:rFonts w:ascii="Times New Roman" w:hAnsi="Times New Roman" w:cs="Times New Roman"/>
                <w:b/>
                <w:bCs/>
                <w:caps/>
                <w:sz w:val="24"/>
                <w:szCs w:val="24"/>
                <w:highlight w:val="yellow"/>
              </w:rPr>
              <w:t>6</w:t>
            </w:r>
            <w:r w:rsidR="001453F4">
              <w:rPr>
                <w:rFonts w:ascii="Times New Roman" w:hAnsi="Times New Roman" w:cs="Times New Roman"/>
                <w:b/>
                <w:bCs/>
                <w:caps/>
                <w:sz w:val="24"/>
                <w:szCs w:val="24"/>
                <w:highlight w:val="yellow"/>
              </w:rPr>
              <w:t>/202</w:t>
            </w:r>
            <w:r w:rsidR="00CC63F0">
              <w:rPr>
                <w:rFonts w:ascii="Times New Roman" w:hAnsi="Times New Roman" w:cs="Times New Roman"/>
                <w:b/>
                <w:bCs/>
                <w:caps/>
                <w:sz w:val="24"/>
                <w:szCs w:val="24"/>
                <w:highlight w:val="yellow"/>
              </w:rPr>
              <w:t>7</w:t>
            </w:r>
          </w:p>
        </w:tc>
      </w:tr>
      <w:tr w:rsidR="00741484" w:rsidRPr="00462DFE" w14:paraId="1382B287" w14:textId="77777777">
        <w:tc>
          <w:tcPr>
            <w:tcW w:w="4465" w:type="dxa"/>
          </w:tcPr>
          <w:p w14:paraId="1382B285" w14:textId="77777777" w:rsidR="00741484" w:rsidRPr="00462DFE" w:rsidRDefault="00833801" w:rsidP="0018398D">
            <w:pPr>
              <w:spacing w:before="120" w:line="240" w:lineRule="atLeast"/>
              <w:rPr>
                <w:rFonts w:ascii="Times New Roman" w:hAnsi="Times New Roman" w:cs="Times New Roman"/>
                <w:sz w:val="24"/>
                <w:szCs w:val="24"/>
              </w:rPr>
            </w:pPr>
            <w:r w:rsidRPr="00462DFE">
              <w:rPr>
                <w:rFonts w:ascii="Times New Roman" w:hAnsi="Times New Roman" w:cs="Times New Roman"/>
                <w:sz w:val="24"/>
                <w:szCs w:val="24"/>
              </w:rPr>
              <w:t>Č. j.</w:t>
            </w:r>
            <w:r w:rsidR="00741484" w:rsidRPr="00462DFE">
              <w:rPr>
                <w:rFonts w:ascii="Times New Roman" w:hAnsi="Times New Roman" w:cs="Times New Roman"/>
                <w:sz w:val="24"/>
                <w:szCs w:val="24"/>
              </w:rPr>
              <w:t>:</w:t>
            </w:r>
            <w:r w:rsidR="00462DFE">
              <w:rPr>
                <w:rFonts w:ascii="Times New Roman" w:hAnsi="Times New Roman" w:cs="Times New Roman"/>
                <w:sz w:val="24"/>
                <w:szCs w:val="24"/>
              </w:rPr>
              <w:t xml:space="preserve"> </w:t>
            </w:r>
          </w:p>
        </w:tc>
        <w:tc>
          <w:tcPr>
            <w:tcW w:w="4961" w:type="dxa"/>
          </w:tcPr>
          <w:p w14:paraId="1382B286" w14:textId="6C3E253D" w:rsidR="00741484" w:rsidRPr="00462DFE" w:rsidRDefault="00833801" w:rsidP="00832BD2">
            <w:pPr>
              <w:spacing w:before="120" w:line="240" w:lineRule="atLeast"/>
              <w:rPr>
                <w:rFonts w:ascii="Times New Roman" w:hAnsi="Times New Roman" w:cs="Times New Roman"/>
                <w:b/>
                <w:bCs/>
                <w:sz w:val="24"/>
                <w:szCs w:val="24"/>
              </w:rPr>
            </w:pPr>
            <w:r>
              <w:rPr>
                <w:rFonts w:ascii="Times New Roman" w:hAnsi="Times New Roman" w:cs="Times New Roman"/>
                <w:b/>
                <w:bCs/>
                <w:sz w:val="24"/>
                <w:szCs w:val="24"/>
              </w:rPr>
              <w:t xml:space="preserve">MŠ </w:t>
            </w:r>
            <w:r w:rsidR="00FD221C">
              <w:rPr>
                <w:rFonts w:ascii="Times New Roman" w:hAnsi="Times New Roman" w:cs="Times New Roman"/>
                <w:b/>
                <w:bCs/>
                <w:sz w:val="24"/>
                <w:szCs w:val="24"/>
              </w:rPr>
              <w:t>88</w:t>
            </w:r>
            <w:r w:rsidR="00741484" w:rsidRPr="00462DFE">
              <w:rPr>
                <w:rFonts w:ascii="Times New Roman" w:hAnsi="Times New Roman" w:cs="Times New Roman"/>
                <w:b/>
                <w:bCs/>
                <w:sz w:val="24"/>
                <w:szCs w:val="24"/>
              </w:rPr>
              <w:t>/20</w:t>
            </w:r>
            <w:r w:rsidR="00FD221C">
              <w:rPr>
                <w:rFonts w:ascii="Times New Roman" w:hAnsi="Times New Roman" w:cs="Times New Roman"/>
                <w:b/>
                <w:bCs/>
                <w:sz w:val="24"/>
                <w:szCs w:val="24"/>
              </w:rPr>
              <w:t>26</w:t>
            </w:r>
          </w:p>
        </w:tc>
      </w:tr>
      <w:tr w:rsidR="006F1AE6" w:rsidRPr="00462DFE" w14:paraId="1382B28A" w14:textId="77777777">
        <w:tc>
          <w:tcPr>
            <w:tcW w:w="4465" w:type="dxa"/>
          </w:tcPr>
          <w:p w14:paraId="1382B288" w14:textId="77777777" w:rsidR="006F1AE6" w:rsidRPr="00462DFE" w:rsidRDefault="006F1AE6" w:rsidP="0018398D">
            <w:pPr>
              <w:spacing w:before="120" w:line="240" w:lineRule="atLeast"/>
              <w:rPr>
                <w:rFonts w:ascii="Times New Roman" w:hAnsi="Times New Roman" w:cs="Times New Roman"/>
                <w:sz w:val="24"/>
                <w:szCs w:val="24"/>
              </w:rPr>
            </w:pPr>
            <w:r>
              <w:rPr>
                <w:rFonts w:ascii="Times New Roman" w:hAnsi="Times New Roman" w:cs="Times New Roman"/>
                <w:sz w:val="24"/>
                <w:szCs w:val="24"/>
              </w:rPr>
              <w:t>Spisový a skartační znak:</w:t>
            </w:r>
          </w:p>
        </w:tc>
        <w:tc>
          <w:tcPr>
            <w:tcW w:w="4961" w:type="dxa"/>
          </w:tcPr>
          <w:p w14:paraId="1382B289" w14:textId="77777777" w:rsidR="006F1AE6" w:rsidRPr="00462DFE" w:rsidRDefault="00C61DBD" w:rsidP="000934AF">
            <w:pPr>
              <w:pStyle w:val="DefinitionTerm"/>
              <w:widowControl/>
              <w:spacing w:before="120" w:line="240" w:lineRule="atLeast"/>
              <w:rPr>
                <w:rFonts w:ascii="Times New Roman" w:hAnsi="Times New Roman" w:cs="Times New Roman"/>
              </w:rPr>
            </w:pPr>
            <w:r>
              <w:rPr>
                <w:rFonts w:ascii="Times New Roman" w:hAnsi="Times New Roman" w:cs="Times New Roman"/>
              </w:rPr>
              <w:t xml:space="preserve">1.2 </w:t>
            </w:r>
            <w:r w:rsidR="006F1AE6">
              <w:rPr>
                <w:rFonts w:ascii="Times New Roman" w:hAnsi="Times New Roman" w:cs="Times New Roman"/>
              </w:rPr>
              <w:t>/</w:t>
            </w:r>
            <w:r>
              <w:rPr>
                <w:rFonts w:ascii="Times New Roman" w:hAnsi="Times New Roman" w:cs="Times New Roman"/>
              </w:rPr>
              <w:t xml:space="preserve"> </w:t>
            </w:r>
            <w:r w:rsidR="000934AF">
              <w:rPr>
                <w:rFonts w:ascii="Times New Roman" w:hAnsi="Times New Roman" w:cs="Times New Roman"/>
              </w:rPr>
              <w:t>A</w:t>
            </w:r>
            <w:r w:rsidR="006F1AE6">
              <w:rPr>
                <w:rFonts w:ascii="Times New Roman" w:hAnsi="Times New Roman" w:cs="Times New Roman"/>
              </w:rPr>
              <w:t>5</w:t>
            </w:r>
            <w:r w:rsidR="000934AF">
              <w:rPr>
                <w:rFonts w:ascii="Times New Roman" w:hAnsi="Times New Roman" w:cs="Times New Roman"/>
              </w:rPr>
              <w:t>*</w:t>
            </w:r>
          </w:p>
        </w:tc>
      </w:tr>
      <w:tr w:rsidR="00741484" w:rsidRPr="00462DFE" w14:paraId="1382B28D" w14:textId="77777777">
        <w:tc>
          <w:tcPr>
            <w:tcW w:w="4465" w:type="dxa"/>
          </w:tcPr>
          <w:p w14:paraId="1382B28B" w14:textId="77777777" w:rsidR="00741484" w:rsidRPr="00462DFE" w:rsidRDefault="00741484" w:rsidP="0018398D">
            <w:pPr>
              <w:spacing w:before="120" w:line="240" w:lineRule="atLeast"/>
              <w:rPr>
                <w:rFonts w:ascii="Times New Roman" w:hAnsi="Times New Roman" w:cs="Times New Roman"/>
                <w:sz w:val="24"/>
                <w:szCs w:val="24"/>
              </w:rPr>
            </w:pPr>
            <w:r w:rsidRPr="00462DFE">
              <w:rPr>
                <w:rFonts w:ascii="Times New Roman" w:hAnsi="Times New Roman" w:cs="Times New Roman"/>
                <w:sz w:val="24"/>
                <w:szCs w:val="24"/>
              </w:rPr>
              <w:t>Vypracoval</w:t>
            </w:r>
            <w:r w:rsidR="00CB7BA8">
              <w:rPr>
                <w:rFonts w:ascii="Times New Roman" w:hAnsi="Times New Roman" w:cs="Times New Roman"/>
                <w:sz w:val="24"/>
                <w:szCs w:val="24"/>
              </w:rPr>
              <w:t>, schválil a vydal</w:t>
            </w:r>
            <w:r w:rsidRPr="00462DFE">
              <w:rPr>
                <w:rFonts w:ascii="Times New Roman" w:hAnsi="Times New Roman" w:cs="Times New Roman"/>
                <w:sz w:val="24"/>
                <w:szCs w:val="24"/>
              </w:rPr>
              <w:t>:</w:t>
            </w:r>
          </w:p>
        </w:tc>
        <w:tc>
          <w:tcPr>
            <w:tcW w:w="4961" w:type="dxa"/>
          </w:tcPr>
          <w:p w14:paraId="1382B28C" w14:textId="77777777" w:rsidR="00741484" w:rsidRPr="00462DFE" w:rsidRDefault="00741484" w:rsidP="00833801">
            <w:pPr>
              <w:pStyle w:val="DefinitionTerm"/>
              <w:widowControl/>
              <w:spacing w:before="120" w:line="240" w:lineRule="atLeast"/>
              <w:rPr>
                <w:rFonts w:ascii="Times New Roman" w:hAnsi="Times New Roman" w:cs="Times New Roman"/>
              </w:rPr>
            </w:pPr>
            <w:r w:rsidRPr="00462DFE">
              <w:rPr>
                <w:rFonts w:ascii="Times New Roman" w:hAnsi="Times New Roman" w:cs="Times New Roman"/>
              </w:rPr>
              <w:t xml:space="preserve">Bc. </w:t>
            </w:r>
            <w:r w:rsidR="00833801">
              <w:rPr>
                <w:rFonts w:ascii="Times New Roman" w:hAnsi="Times New Roman" w:cs="Times New Roman"/>
              </w:rPr>
              <w:t>Jitka Oharková</w:t>
            </w:r>
            <w:r w:rsidRPr="00462DFE">
              <w:rPr>
                <w:rFonts w:ascii="Times New Roman" w:hAnsi="Times New Roman" w:cs="Times New Roman"/>
              </w:rPr>
              <w:t xml:space="preserve">, </w:t>
            </w:r>
            <w:r w:rsidR="00833801">
              <w:rPr>
                <w:rFonts w:ascii="Times New Roman" w:hAnsi="Times New Roman" w:cs="Times New Roman"/>
              </w:rPr>
              <w:t>ředi</w:t>
            </w:r>
            <w:r w:rsidRPr="00462DFE">
              <w:rPr>
                <w:rFonts w:ascii="Times New Roman" w:hAnsi="Times New Roman" w:cs="Times New Roman"/>
              </w:rPr>
              <w:t xml:space="preserve">telka školy </w:t>
            </w:r>
          </w:p>
        </w:tc>
      </w:tr>
      <w:tr w:rsidR="00741484" w:rsidRPr="00462DFE" w14:paraId="1382B290" w14:textId="77777777">
        <w:tc>
          <w:tcPr>
            <w:tcW w:w="4465" w:type="dxa"/>
          </w:tcPr>
          <w:p w14:paraId="1382B28E" w14:textId="77777777" w:rsidR="00741484" w:rsidRPr="00462DFE" w:rsidRDefault="00741484" w:rsidP="004B2733">
            <w:pPr>
              <w:spacing w:before="120" w:line="240" w:lineRule="atLeast"/>
              <w:rPr>
                <w:rFonts w:ascii="Times New Roman" w:hAnsi="Times New Roman" w:cs="Times New Roman"/>
                <w:sz w:val="24"/>
                <w:szCs w:val="24"/>
              </w:rPr>
            </w:pPr>
            <w:r w:rsidRPr="00462DFE">
              <w:rPr>
                <w:rFonts w:ascii="Times New Roman" w:hAnsi="Times New Roman" w:cs="Times New Roman"/>
                <w:sz w:val="24"/>
                <w:szCs w:val="24"/>
              </w:rPr>
              <w:t>Pedagogická rada projednala dne:</w:t>
            </w:r>
          </w:p>
        </w:tc>
        <w:tc>
          <w:tcPr>
            <w:tcW w:w="4961" w:type="dxa"/>
          </w:tcPr>
          <w:p w14:paraId="1382B28F" w14:textId="35ABEAFF" w:rsidR="00741484" w:rsidRPr="00462DFE" w:rsidRDefault="00832BD2" w:rsidP="00832BD2">
            <w:pPr>
              <w:spacing w:before="120" w:line="240" w:lineRule="atLeast"/>
              <w:rPr>
                <w:rFonts w:ascii="Times New Roman" w:hAnsi="Times New Roman" w:cs="Times New Roman"/>
                <w:sz w:val="24"/>
                <w:szCs w:val="24"/>
              </w:rPr>
            </w:pPr>
            <w:r>
              <w:rPr>
                <w:rFonts w:ascii="Times New Roman" w:hAnsi="Times New Roman" w:cs="Times New Roman"/>
                <w:sz w:val="24"/>
                <w:szCs w:val="24"/>
              </w:rPr>
              <w:t>2</w:t>
            </w:r>
            <w:r w:rsidR="00EA10E1">
              <w:rPr>
                <w:rFonts w:ascii="Times New Roman" w:hAnsi="Times New Roman" w:cs="Times New Roman"/>
                <w:sz w:val="24"/>
                <w:szCs w:val="24"/>
              </w:rPr>
              <w:t>7</w:t>
            </w:r>
            <w:r w:rsidR="00833801">
              <w:rPr>
                <w:rFonts w:ascii="Times New Roman" w:hAnsi="Times New Roman" w:cs="Times New Roman"/>
                <w:sz w:val="24"/>
                <w:szCs w:val="24"/>
              </w:rPr>
              <w:t>.</w:t>
            </w:r>
            <w:r w:rsidR="00741484" w:rsidRPr="00462DFE">
              <w:rPr>
                <w:rFonts w:ascii="Times New Roman" w:hAnsi="Times New Roman" w:cs="Times New Roman"/>
                <w:sz w:val="24"/>
                <w:szCs w:val="24"/>
              </w:rPr>
              <w:t xml:space="preserve"> </w:t>
            </w:r>
            <w:r>
              <w:rPr>
                <w:rFonts w:ascii="Times New Roman" w:hAnsi="Times New Roman" w:cs="Times New Roman"/>
                <w:sz w:val="24"/>
                <w:szCs w:val="24"/>
              </w:rPr>
              <w:t>8</w:t>
            </w:r>
            <w:r w:rsidR="00741484" w:rsidRPr="00462DFE">
              <w:rPr>
                <w:rFonts w:ascii="Times New Roman" w:hAnsi="Times New Roman" w:cs="Times New Roman"/>
                <w:sz w:val="24"/>
                <w:szCs w:val="24"/>
              </w:rPr>
              <w:t>. 20</w:t>
            </w:r>
            <w:r w:rsidR="00FD221C">
              <w:rPr>
                <w:rFonts w:ascii="Times New Roman" w:hAnsi="Times New Roman" w:cs="Times New Roman"/>
                <w:sz w:val="24"/>
                <w:szCs w:val="24"/>
              </w:rPr>
              <w:t>26</w:t>
            </w:r>
          </w:p>
        </w:tc>
      </w:tr>
      <w:tr w:rsidR="00741484" w:rsidRPr="00462DFE" w14:paraId="1382B293" w14:textId="77777777">
        <w:tc>
          <w:tcPr>
            <w:tcW w:w="4465" w:type="dxa"/>
          </w:tcPr>
          <w:p w14:paraId="1382B291" w14:textId="77777777" w:rsidR="00741484" w:rsidRPr="00462DFE" w:rsidRDefault="00741484" w:rsidP="004B2733">
            <w:pPr>
              <w:spacing w:before="120" w:line="240" w:lineRule="atLeast"/>
              <w:rPr>
                <w:rFonts w:ascii="Times New Roman" w:hAnsi="Times New Roman" w:cs="Times New Roman"/>
                <w:sz w:val="24"/>
                <w:szCs w:val="24"/>
              </w:rPr>
            </w:pPr>
            <w:r w:rsidRPr="00462DFE">
              <w:rPr>
                <w:rFonts w:ascii="Times New Roman" w:hAnsi="Times New Roman" w:cs="Times New Roman"/>
                <w:sz w:val="24"/>
                <w:szCs w:val="24"/>
              </w:rPr>
              <w:t xml:space="preserve">Směrnice </w:t>
            </w:r>
            <w:r w:rsidR="004B2733">
              <w:rPr>
                <w:rFonts w:ascii="Times New Roman" w:hAnsi="Times New Roman" w:cs="Times New Roman"/>
                <w:sz w:val="24"/>
                <w:szCs w:val="24"/>
              </w:rPr>
              <w:t>je</w:t>
            </w:r>
            <w:r w:rsidRPr="00462DFE">
              <w:rPr>
                <w:rFonts w:ascii="Times New Roman" w:hAnsi="Times New Roman" w:cs="Times New Roman"/>
                <w:sz w:val="24"/>
                <w:szCs w:val="24"/>
              </w:rPr>
              <w:t xml:space="preserve"> platn</w:t>
            </w:r>
            <w:r w:rsidR="004B2733">
              <w:rPr>
                <w:rFonts w:ascii="Times New Roman" w:hAnsi="Times New Roman" w:cs="Times New Roman"/>
                <w:sz w:val="24"/>
                <w:szCs w:val="24"/>
              </w:rPr>
              <w:t>á</w:t>
            </w:r>
            <w:r w:rsidRPr="00462DFE">
              <w:rPr>
                <w:rFonts w:ascii="Times New Roman" w:hAnsi="Times New Roman" w:cs="Times New Roman"/>
                <w:sz w:val="24"/>
                <w:szCs w:val="24"/>
              </w:rPr>
              <w:t xml:space="preserve"> ode dne:</w:t>
            </w:r>
          </w:p>
        </w:tc>
        <w:tc>
          <w:tcPr>
            <w:tcW w:w="4961" w:type="dxa"/>
          </w:tcPr>
          <w:p w14:paraId="1382B292" w14:textId="3375CA46" w:rsidR="00741484" w:rsidRPr="00462DFE" w:rsidRDefault="00832BD2" w:rsidP="004B2733">
            <w:pPr>
              <w:spacing w:before="120" w:line="240" w:lineRule="atLeast"/>
              <w:rPr>
                <w:rFonts w:ascii="Times New Roman" w:hAnsi="Times New Roman" w:cs="Times New Roman"/>
                <w:sz w:val="24"/>
                <w:szCs w:val="24"/>
              </w:rPr>
            </w:pPr>
            <w:r>
              <w:rPr>
                <w:rFonts w:ascii="Times New Roman" w:hAnsi="Times New Roman" w:cs="Times New Roman"/>
                <w:sz w:val="24"/>
                <w:szCs w:val="24"/>
              </w:rPr>
              <w:t>2</w:t>
            </w:r>
            <w:r w:rsidR="00EA10E1">
              <w:rPr>
                <w:rFonts w:ascii="Times New Roman" w:hAnsi="Times New Roman" w:cs="Times New Roman"/>
                <w:sz w:val="24"/>
                <w:szCs w:val="24"/>
              </w:rPr>
              <w:t>7</w:t>
            </w:r>
            <w:r>
              <w:rPr>
                <w:rFonts w:ascii="Times New Roman" w:hAnsi="Times New Roman" w:cs="Times New Roman"/>
                <w:sz w:val="24"/>
                <w:szCs w:val="24"/>
              </w:rPr>
              <w:t>.</w:t>
            </w:r>
            <w:r w:rsidRPr="00462DFE">
              <w:rPr>
                <w:rFonts w:ascii="Times New Roman" w:hAnsi="Times New Roman" w:cs="Times New Roman"/>
                <w:sz w:val="24"/>
                <w:szCs w:val="24"/>
              </w:rPr>
              <w:t xml:space="preserve"> </w:t>
            </w:r>
            <w:r>
              <w:rPr>
                <w:rFonts w:ascii="Times New Roman" w:hAnsi="Times New Roman" w:cs="Times New Roman"/>
                <w:sz w:val="24"/>
                <w:szCs w:val="24"/>
              </w:rPr>
              <w:t>8</w:t>
            </w:r>
            <w:r w:rsidRPr="00462DFE">
              <w:rPr>
                <w:rFonts w:ascii="Times New Roman" w:hAnsi="Times New Roman" w:cs="Times New Roman"/>
                <w:sz w:val="24"/>
                <w:szCs w:val="24"/>
              </w:rPr>
              <w:t>. 20</w:t>
            </w:r>
            <w:r w:rsidR="00FD221C">
              <w:rPr>
                <w:rFonts w:ascii="Times New Roman" w:hAnsi="Times New Roman" w:cs="Times New Roman"/>
                <w:sz w:val="24"/>
                <w:szCs w:val="24"/>
              </w:rPr>
              <w:t>26</w:t>
            </w:r>
          </w:p>
        </w:tc>
      </w:tr>
      <w:tr w:rsidR="00735135" w:rsidRPr="00462DFE" w14:paraId="70BA7D57" w14:textId="77777777">
        <w:tc>
          <w:tcPr>
            <w:tcW w:w="4465" w:type="dxa"/>
          </w:tcPr>
          <w:p w14:paraId="0B0C8FF4" w14:textId="0778CAA7" w:rsidR="00735135" w:rsidRDefault="00735135" w:rsidP="0018398D">
            <w:pPr>
              <w:spacing w:before="120" w:line="240" w:lineRule="atLeast"/>
              <w:rPr>
                <w:rFonts w:ascii="Times New Roman" w:hAnsi="Times New Roman" w:cs="Times New Roman"/>
                <w:sz w:val="24"/>
                <w:szCs w:val="24"/>
              </w:rPr>
            </w:pPr>
            <w:r>
              <w:rPr>
                <w:rFonts w:ascii="Times New Roman" w:hAnsi="Times New Roman" w:cs="Times New Roman"/>
                <w:sz w:val="24"/>
                <w:szCs w:val="24"/>
              </w:rPr>
              <w:t>Změny a dodatky:</w:t>
            </w:r>
          </w:p>
        </w:tc>
        <w:tc>
          <w:tcPr>
            <w:tcW w:w="4961" w:type="dxa"/>
          </w:tcPr>
          <w:p w14:paraId="7BFB3F5B" w14:textId="7317BF10" w:rsidR="00735135" w:rsidRDefault="00735135" w:rsidP="00832BD2">
            <w:pPr>
              <w:spacing w:before="120" w:line="240" w:lineRule="atLeast"/>
              <w:rPr>
                <w:rFonts w:ascii="Times New Roman" w:hAnsi="Times New Roman" w:cs="Times New Roman"/>
                <w:sz w:val="24"/>
                <w:szCs w:val="24"/>
              </w:rPr>
            </w:pPr>
          </w:p>
        </w:tc>
      </w:tr>
      <w:tr w:rsidR="004B2733" w:rsidRPr="00462DFE" w14:paraId="1382B296" w14:textId="77777777">
        <w:tc>
          <w:tcPr>
            <w:tcW w:w="4465" w:type="dxa"/>
          </w:tcPr>
          <w:p w14:paraId="1382B294" w14:textId="77777777" w:rsidR="004B2733" w:rsidRPr="00462DFE" w:rsidRDefault="004B2733" w:rsidP="0018398D">
            <w:pPr>
              <w:spacing w:before="120" w:line="240" w:lineRule="atLeast"/>
              <w:rPr>
                <w:rFonts w:ascii="Times New Roman" w:hAnsi="Times New Roman" w:cs="Times New Roman"/>
                <w:sz w:val="24"/>
                <w:szCs w:val="24"/>
              </w:rPr>
            </w:pPr>
            <w:r>
              <w:rPr>
                <w:rFonts w:ascii="Times New Roman" w:hAnsi="Times New Roman" w:cs="Times New Roman"/>
                <w:sz w:val="24"/>
                <w:szCs w:val="24"/>
              </w:rPr>
              <w:t>Směrnice nabývá účinnosti ode dne:</w:t>
            </w:r>
          </w:p>
        </w:tc>
        <w:tc>
          <w:tcPr>
            <w:tcW w:w="4961" w:type="dxa"/>
          </w:tcPr>
          <w:p w14:paraId="1382B295" w14:textId="01F292F4" w:rsidR="004B2733" w:rsidRPr="00462DFE" w:rsidRDefault="00EC6EFE" w:rsidP="00832BD2">
            <w:pPr>
              <w:spacing w:before="120" w:line="240" w:lineRule="atLeast"/>
              <w:rPr>
                <w:rFonts w:ascii="Times New Roman" w:hAnsi="Times New Roman" w:cs="Times New Roman"/>
                <w:sz w:val="24"/>
                <w:szCs w:val="24"/>
              </w:rPr>
            </w:pPr>
            <w:r>
              <w:rPr>
                <w:rFonts w:ascii="Times New Roman" w:hAnsi="Times New Roman" w:cs="Times New Roman"/>
                <w:sz w:val="24"/>
                <w:szCs w:val="24"/>
              </w:rPr>
              <w:t>1. 9. 20</w:t>
            </w:r>
            <w:r w:rsidR="00FD221C">
              <w:rPr>
                <w:rFonts w:ascii="Times New Roman" w:hAnsi="Times New Roman" w:cs="Times New Roman"/>
                <w:sz w:val="24"/>
                <w:szCs w:val="24"/>
              </w:rPr>
              <w:t>26</w:t>
            </w:r>
          </w:p>
        </w:tc>
      </w:tr>
      <w:tr w:rsidR="00741484" w:rsidRPr="00462DFE" w14:paraId="1382B299" w14:textId="77777777">
        <w:tc>
          <w:tcPr>
            <w:tcW w:w="4465" w:type="dxa"/>
          </w:tcPr>
          <w:p w14:paraId="1382B297" w14:textId="77777777" w:rsidR="00741484" w:rsidRPr="00462DFE" w:rsidRDefault="00741484" w:rsidP="0018398D">
            <w:pPr>
              <w:spacing w:before="120" w:line="240" w:lineRule="atLeast"/>
              <w:rPr>
                <w:rFonts w:ascii="Times New Roman" w:hAnsi="Times New Roman" w:cs="Times New Roman"/>
                <w:sz w:val="24"/>
                <w:szCs w:val="24"/>
              </w:rPr>
            </w:pPr>
            <w:r w:rsidRPr="00462DFE">
              <w:rPr>
                <w:rFonts w:ascii="Times New Roman" w:hAnsi="Times New Roman" w:cs="Times New Roman"/>
                <w:sz w:val="24"/>
                <w:szCs w:val="24"/>
              </w:rPr>
              <w:t>Přílohy:</w:t>
            </w:r>
          </w:p>
        </w:tc>
        <w:tc>
          <w:tcPr>
            <w:tcW w:w="4961" w:type="dxa"/>
          </w:tcPr>
          <w:p w14:paraId="1382B298" w14:textId="77777777" w:rsidR="00DA41CF" w:rsidRPr="00462DFE" w:rsidRDefault="001C7CAA" w:rsidP="00193E05">
            <w:pPr>
              <w:spacing w:before="120" w:line="240" w:lineRule="atLeast"/>
              <w:rPr>
                <w:rFonts w:ascii="Times New Roman" w:hAnsi="Times New Roman" w:cs="Times New Roman"/>
                <w:sz w:val="24"/>
                <w:szCs w:val="24"/>
              </w:rPr>
            </w:pPr>
            <w:r>
              <w:rPr>
                <w:rFonts w:ascii="Times New Roman" w:hAnsi="Times New Roman" w:cs="Times New Roman"/>
                <w:sz w:val="24"/>
                <w:szCs w:val="24"/>
              </w:rPr>
              <w:t xml:space="preserve">Č. 1 – </w:t>
            </w:r>
            <w:r w:rsidR="00DA41CF">
              <w:rPr>
                <w:rFonts w:ascii="Times New Roman" w:hAnsi="Times New Roman" w:cs="Times New Roman"/>
                <w:sz w:val="24"/>
                <w:szCs w:val="24"/>
              </w:rPr>
              <w:t>Osnovy poučení dětí</w:t>
            </w:r>
          </w:p>
        </w:tc>
      </w:tr>
      <w:tr w:rsidR="008B5910" w:rsidRPr="00462DFE" w14:paraId="1382B29C" w14:textId="77777777">
        <w:tc>
          <w:tcPr>
            <w:tcW w:w="4465" w:type="dxa"/>
          </w:tcPr>
          <w:p w14:paraId="1382B29A" w14:textId="77777777" w:rsidR="008B5910" w:rsidRDefault="008B5910" w:rsidP="0018398D">
            <w:pPr>
              <w:spacing w:before="120" w:line="240" w:lineRule="atLeast"/>
              <w:rPr>
                <w:rFonts w:ascii="Times New Roman" w:hAnsi="Times New Roman" w:cs="Times New Roman"/>
                <w:sz w:val="24"/>
                <w:szCs w:val="24"/>
              </w:rPr>
            </w:pPr>
            <w:r>
              <w:rPr>
                <w:rFonts w:ascii="Times New Roman" w:hAnsi="Times New Roman" w:cs="Times New Roman"/>
                <w:sz w:val="24"/>
                <w:szCs w:val="24"/>
              </w:rPr>
              <w:t>Závaznost školního řádu:</w:t>
            </w:r>
          </w:p>
        </w:tc>
        <w:tc>
          <w:tcPr>
            <w:tcW w:w="4961" w:type="dxa"/>
          </w:tcPr>
          <w:p w14:paraId="1382B29B" w14:textId="77777777" w:rsidR="008B5910" w:rsidRPr="008B5910" w:rsidRDefault="008B5910" w:rsidP="006848B2">
            <w:pPr>
              <w:spacing w:before="120" w:line="240" w:lineRule="atLeast"/>
              <w:jc w:val="both"/>
              <w:rPr>
                <w:rFonts w:ascii="Times New Roman" w:hAnsi="Times New Roman" w:cs="Times New Roman"/>
                <w:sz w:val="22"/>
                <w:szCs w:val="22"/>
              </w:rPr>
            </w:pPr>
            <w:r w:rsidRPr="008B5910">
              <w:rPr>
                <w:rFonts w:ascii="Times New Roman" w:hAnsi="Times New Roman" w:cs="Times New Roman"/>
                <w:sz w:val="22"/>
                <w:szCs w:val="22"/>
              </w:rPr>
              <w:t>Je zveřejněn na přístupném místě v MŠ a prokazatelným způsobem s ním byli seznámen</w:t>
            </w:r>
            <w:r w:rsidR="006848B2">
              <w:rPr>
                <w:rFonts w:ascii="Times New Roman" w:hAnsi="Times New Roman" w:cs="Times New Roman"/>
                <w:sz w:val="22"/>
                <w:szCs w:val="22"/>
              </w:rPr>
              <w:t>i</w:t>
            </w:r>
            <w:r w:rsidRPr="008B5910">
              <w:rPr>
                <w:rFonts w:ascii="Times New Roman" w:hAnsi="Times New Roman" w:cs="Times New Roman"/>
                <w:sz w:val="22"/>
                <w:szCs w:val="22"/>
              </w:rPr>
              <w:t xml:space="preserve"> všichni zaměstnanci a zákonní zástupci </w:t>
            </w:r>
            <w:r w:rsidR="001C7CAA" w:rsidRPr="008B5910">
              <w:rPr>
                <w:rFonts w:ascii="Times New Roman" w:hAnsi="Times New Roman" w:cs="Times New Roman"/>
                <w:sz w:val="22"/>
                <w:szCs w:val="22"/>
              </w:rPr>
              <w:t>nezletilých</w:t>
            </w:r>
            <w:r w:rsidRPr="008B5910">
              <w:rPr>
                <w:rFonts w:ascii="Times New Roman" w:hAnsi="Times New Roman" w:cs="Times New Roman"/>
                <w:sz w:val="22"/>
                <w:szCs w:val="22"/>
              </w:rPr>
              <w:t xml:space="preserve"> dětí.</w:t>
            </w:r>
          </w:p>
        </w:tc>
      </w:tr>
    </w:tbl>
    <w:p w14:paraId="1382B29D" w14:textId="77777777" w:rsidR="00741484" w:rsidRPr="00462DFE" w:rsidRDefault="00741484">
      <w:pPr>
        <w:pStyle w:val="Nzev"/>
        <w:rPr>
          <w:rFonts w:ascii="Times New Roman" w:hAnsi="Times New Roman" w:cs="Times New Roman"/>
          <w:sz w:val="24"/>
          <w:szCs w:val="24"/>
        </w:rPr>
      </w:pPr>
    </w:p>
    <w:p w14:paraId="53227111" w14:textId="77777777" w:rsidR="006524A4" w:rsidRDefault="006524A4" w:rsidP="00EC6EFE">
      <w:pPr>
        <w:jc w:val="both"/>
        <w:rPr>
          <w:rFonts w:ascii="Times New Roman" w:hAnsi="Times New Roman" w:cs="Times New Roman"/>
          <w:b/>
          <w:bCs/>
          <w:sz w:val="24"/>
          <w:szCs w:val="24"/>
        </w:rPr>
      </w:pPr>
    </w:p>
    <w:p w14:paraId="3CB12192" w14:textId="77777777" w:rsidR="006524A4" w:rsidRDefault="006524A4" w:rsidP="00EC6EFE">
      <w:pPr>
        <w:jc w:val="both"/>
        <w:rPr>
          <w:rFonts w:ascii="Times New Roman" w:hAnsi="Times New Roman" w:cs="Times New Roman"/>
          <w:b/>
          <w:bCs/>
          <w:sz w:val="24"/>
          <w:szCs w:val="24"/>
        </w:rPr>
      </w:pPr>
    </w:p>
    <w:p w14:paraId="1382B29E" w14:textId="6B587C9A" w:rsidR="00741484" w:rsidRDefault="002A7B62" w:rsidP="00EC6EFE">
      <w:pPr>
        <w:jc w:val="both"/>
        <w:rPr>
          <w:rFonts w:ascii="Times New Roman" w:hAnsi="Times New Roman" w:cs="Times New Roman"/>
          <w:b/>
          <w:bCs/>
          <w:sz w:val="24"/>
          <w:szCs w:val="24"/>
        </w:rPr>
      </w:pPr>
      <w:r>
        <w:rPr>
          <w:rFonts w:ascii="Times New Roman" w:hAnsi="Times New Roman" w:cs="Times New Roman"/>
          <w:b/>
          <w:bCs/>
          <w:sz w:val="24"/>
          <w:szCs w:val="24"/>
        </w:rPr>
        <w:t>OBSAH:</w:t>
      </w:r>
    </w:p>
    <w:p w14:paraId="6E96CB6C" w14:textId="0F2D8CAA" w:rsidR="002A7B62" w:rsidRPr="002A7B62" w:rsidRDefault="002A7B62">
      <w:pPr>
        <w:numPr>
          <w:ilvl w:val="0"/>
          <w:numId w:val="44"/>
        </w:numPr>
        <w:jc w:val="both"/>
        <w:rPr>
          <w:rFonts w:ascii="Times New Roman" w:hAnsi="Times New Roman" w:cs="Times New Roman"/>
          <w:b/>
          <w:bCs/>
          <w:sz w:val="24"/>
          <w:szCs w:val="24"/>
        </w:rPr>
      </w:pPr>
      <w:r w:rsidRPr="002A7B62">
        <w:rPr>
          <w:rFonts w:ascii="Times New Roman" w:hAnsi="Times New Roman" w:cs="Times New Roman"/>
          <w:b/>
          <w:bCs/>
          <w:sz w:val="24"/>
          <w:szCs w:val="24"/>
        </w:rPr>
        <w:t xml:space="preserve">Úvodní ustanovení </w:t>
      </w:r>
    </w:p>
    <w:p w14:paraId="2A06CF7E" w14:textId="7438A6E4" w:rsidR="002A7B62" w:rsidRPr="002A7B62" w:rsidRDefault="002A7B62">
      <w:pPr>
        <w:numPr>
          <w:ilvl w:val="0"/>
          <w:numId w:val="44"/>
        </w:numPr>
        <w:jc w:val="both"/>
        <w:rPr>
          <w:rFonts w:ascii="Times New Roman" w:hAnsi="Times New Roman" w:cs="Times New Roman"/>
          <w:b/>
          <w:bCs/>
          <w:sz w:val="24"/>
          <w:szCs w:val="24"/>
        </w:rPr>
      </w:pPr>
      <w:r w:rsidRPr="002A7B62">
        <w:rPr>
          <w:rFonts w:ascii="Times New Roman" w:hAnsi="Times New Roman" w:cs="Times New Roman"/>
          <w:b/>
          <w:bCs/>
          <w:sz w:val="24"/>
          <w:szCs w:val="24"/>
        </w:rPr>
        <w:t xml:space="preserve">Práva a povinnosti dětí, zákonných zástupců  </w:t>
      </w:r>
    </w:p>
    <w:p w14:paraId="6252E5EB" w14:textId="77777777" w:rsidR="002A7B62" w:rsidRPr="002A7B62" w:rsidRDefault="002A7B62">
      <w:pPr>
        <w:numPr>
          <w:ilvl w:val="0"/>
          <w:numId w:val="44"/>
        </w:numPr>
        <w:jc w:val="both"/>
        <w:rPr>
          <w:rFonts w:ascii="Times New Roman" w:hAnsi="Times New Roman" w:cs="Times New Roman"/>
          <w:b/>
          <w:bCs/>
          <w:sz w:val="24"/>
          <w:szCs w:val="24"/>
        </w:rPr>
      </w:pPr>
      <w:r w:rsidRPr="002A7B62">
        <w:rPr>
          <w:rFonts w:ascii="Times New Roman" w:hAnsi="Times New Roman" w:cs="Times New Roman"/>
          <w:b/>
          <w:bCs/>
          <w:sz w:val="24"/>
          <w:szCs w:val="24"/>
        </w:rPr>
        <w:t xml:space="preserve">Pravidla vzájemných vztahů mezi dětmi, zákonnými zástupci a zaměstnanci školy </w:t>
      </w:r>
    </w:p>
    <w:p w14:paraId="15093526" w14:textId="77777777" w:rsidR="002A7B62" w:rsidRPr="002A7B62" w:rsidRDefault="002A7B62">
      <w:pPr>
        <w:numPr>
          <w:ilvl w:val="0"/>
          <w:numId w:val="44"/>
        </w:numPr>
        <w:jc w:val="both"/>
        <w:rPr>
          <w:rFonts w:ascii="Times New Roman" w:hAnsi="Times New Roman" w:cs="Times New Roman"/>
          <w:b/>
          <w:bCs/>
          <w:sz w:val="24"/>
          <w:szCs w:val="24"/>
        </w:rPr>
      </w:pPr>
      <w:r w:rsidRPr="002A7B62">
        <w:rPr>
          <w:rFonts w:ascii="Times New Roman" w:hAnsi="Times New Roman" w:cs="Times New Roman"/>
          <w:b/>
          <w:bCs/>
          <w:sz w:val="24"/>
          <w:szCs w:val="24"/>
        </w:rPr>
        <w:t xml:space="preserve">Provoz a vnitřní režim mateřské školy </w:t>
      </w:r>
    </w:p>
    <w:p w14:paraId="08BDD735" w14:textId="720295B9" w:rsidR="002A7B62" w:rsidRPr="002A7B62" w:rsidRDefault="006524A4">
      <w:pPr>
        <w:numPr>
          <w:ilvl w:val="0"/>
          <w:numId w:val="44"/>
        </w:numPr>
        <w:jc w:val="both"/>
        <w:rPr>
          <w:rFonts w:ascii="Times New Roman" w:hAnsi="Times New Roman" w:cs="Times New Roman"/>
          <w:b/>
          <w:bCs/>
          <w:sz w:val="24"/>
          <w:szCs w:val="24"/>
        </w:rPr>
      </w:pPr>
      <w:r>
        <w:rPr>
          <w:rFonts w:ascii="Times New Roman" w:hAnsi="Times New Roman" w:cs="Times New Roman"/>
          <w:b/>
          <w:bCs/>
          <w:sz w:val="24"/>
          <w:szCs w:val="24"/>
        </w:rPr>
        <w:t>P</w:t>
      </w:r>
      <w:r w:rsidR="002A7B62" w:rsidRPr="002A7B62">
        <w:rPr>
          <w:rFonts w:ascii="Times New Roman" w:hAnsi="Times New Roman" w:cs="Times New Roman"/>
          <w:b/>
          <w:bCs/>
          <w:sz w:val="24"/>
          <w:szCs w:val="24"/>
        </w:rPr>
        <w:t xml:space="preserve">ovinné předškolní vzdělávání </w:t>
      </w:r>
    </w:p>
    <w:p w14:paraId="75F5D3A8" w14:textId="70032F59" w:rsidR="002A7B62" w:rsidRPr="002A7B62" w:rsidRDefault="006524A4">
      <w:pPr>
        <w:numPr>
          <w:ilvl w:val="0"/>
          <w:numId w:val="44"/>
        </w:numPr>
        <w:jc w:val="both"/>
        <w:rPr>
          <w:rFonts w:ascii="Times New Roman" w:hAnsi="Times New Roman" w:cs="Times New Roman"/>
          <w:b/>
          <w:bCs/>
          <w:sz w:val="24"/>
          <w:szCs w:val="24"/>
        </w:rPr>
      </w:pPr>
      <w:r>
        <w:rPr>
          <w:rFonts w:ascii="Times New Roman" w:hAnsi="Times New Roman" w:cs="Times New Roman"/>
          <w:b/>
          <w:bCs/>
          <w:sz w:val="24"/>
          <w:szCs w:val="24"/>
        </w:rPr>
        <w:t>Podmínky zajištění bezpečnosti a ochrany zdraví dětí a prevence před rizikovým chováním, diskriminací, nepřátelstvím a násilím</w:t>
      </w:r>
      <w:r w:rsidR="002A7B62" w:rsidRPr="002A7B62">
        <w:rPr>
          <w:rFonts w:ascii="Times New Roman" w:hAnsi="Times New Roman" w:cs="Times New Roman"/>
          <w:b/>
          <w:bCs/>
          <w:sz w:val="24"/>
          <w:szCs w:val="24"/>
        </w:rPr>
        <w:t xml:space="preserve"> </w:t>
      </w:r>
    </w:p>
    <w:p w14:paraId="0E1CBB65" w14:textId="2BD120E6" w:rsidR="002A7B62" w:rsidRPr="002A7B62" w:rsidRDefault="002A7B62">
      <w:pPr>
        <w:numPr>
          <w:ilvl w:val="0"/>
          <w:numId w:val="44"/>
        </w:numPr>
        <w:jc w:val="both"/>
        <w:rPr>
          <w:rFonts w:ascii="Times New Roman" w:hAnsi="Times New Roman" w:cs="Times New Roman"/>
          <w:b/>
          <w:bCs/>
          <w:sz w:val="24"/>
          <w:szCs w:val="24"/>
        </w:rPr>
      </w:pPr>
      <w:r w:rsidRPr="002A7B62">
        <w:rPr>
          <w:rFonts w:ascii="Times New Roman" w:hAnsi="Times New Roman" w:cs="Times New Roman"/>
          <w:b/>
          <w:bCs/>
          <w:sz w:val="24"/>
          <w:szCs w:val="24"/>
        </w:rPr>
        <w:t xml:space="preserve">Podmínky </w:t>
      </w:r>
      <w:r w:rsidR="006524A4">
        <w:rPr>
          <w:rFonts w:ascii="Times New Roman" w:hAnsi="Times New Roman" w:cs="Times New Roman"/>
          <w:b/>
          <w:bCs/>
          <w:sz w:val="24"/>
          <w:szCs w:val="24"/>
        </w:rPr>
        <w:t xml:space="preserve">pro přijetí a ukončení vzdělávání v </w:t>
      </w:r>
      <w:r w:rsidRPr="002A7B62">
        <w:rPr>
          <w:rFonts w:ascii="Times New Roman" w:hAnsi="Times New Roman" w:cs="Times New Roman"/>
          <w:b/>
          <w:bCs/>
          <w:sz w:val="24"/>
          <w:szCs w:val="24"/>
        </w:rPr>
        <w:t>mateřské škol</w:t>
      </w:r>
      <w:r w:rsidR="006524A4">
        <w:rPr>
          <w:rFonts w:ascii="Times New Roman" w:hAnsi="Times New Roman" w:cs="Times New Roman"/>
          <w:b/>
          <w:bCs/>
          <w:sz w:val="24"/>
          <w:szCs w:val="24"/>
        </w:rPr>
        <w:t>e</w:t>
      </w:r>
      <w:r w:rsidRPr="002A7B62">
        <w:rPr>
          <w:rFonts w:ascii="Times New Roman" w:hAnsi="Times New Roman" w:cs="Times New Roman"/>
          <w:b/>
          <w:bCs/>
          <w:sz w:val="24"/>
          <w:szCs w:val="24"/>
        </w:rPr>
        <w:t xml:space="preserve"> </w:t>
      </w:r>
    </w:p>
    <w:p w14:paraId="639DAACB" w14:textId="65380AC8" w:rsidR="002A7B62" w:rsidRPr="006524A4" w:rsidRDefault="002A7B62">
      <w:pPr>
        <w:numPr>
          <w:ilvl w:val="0"/>
          <w:numId w:val="44"/>
        </w:numPr>
        <w:jc w:val="both"/>
        <w:rPr>
          <w:rFonts w:ascii="Times New Roman" w:hAnsi="Times New Roman" w:cs="Times New Roman"/>
          <w:b/>
          <w:bCs/>
          <w:sz w:val="24"/>
          <w:szCs w:val="24"/>
        </w:rPr>
      </w:pPr>
      <w:r w:rsidRPr="002A7B62">
        <w:rPr>
          <w:rFonts w:ascii="Times New Roman" w:hAnsi="Times New Roman" w:cs="Times New Roman"/>
          <w:b/>
          <w:bCs/>
          <w:sz w:val="24"/>
          <w:szCs w:val="24"/>
        </w:rPr>
        <w:t>P</w:t>
      </w:r>
      <w:r w:rsidR="006524A4">
        <w:rPr>
          <w:rFonts w:ascii="Times New Roman" w:hAnsi="Times New Roman" w:cs="Times New Roman"/>
          <w:b/>
          <w:bCs/>
          <w:sz w:val="24"/>
          <w:szCs w:val="24"/>
        </w:rPr>
        <w:t>odmínky zacházení s majetkem majetkem mateřské školy</w:t>
      </w:r>
      <w:r w:rsidRPr="002A7B62">
        <w:rPr>
          <w:rFonts w:ascii="Times New Roman" w:hAnsi="Times New Roman" w:cs="Times New Roman"/>
          <w:b/>
          <w:bCs/>
          <w:sz w:val="24"/>
          <w:szCs w:val="24"/>
        </w:rPr>
        <w:t xml:space="preserve"> </w:t>
      </w:r>
    </w:p>
    <w:p w14:paraId="32AE21A9" w14:textId="77777777" w:rsidR="002A7B62" w:rsidRPr="002A7B62" w:rsidRDefault="002A7B62">
      <w:pPr>
        <w:numPr>
          <w:ilvl w:val="0"/>
          <w:numId w:val="44"/>
        </w:numPr>
        <w:jc w:val="both"/>
        <w:rPr>
          <w:rFonts w:ascii="Times New Roman" w:hAnsi="Times New Roman" w:cs="Times New Roman"/>
          <w:b/>
          <w:bCs/>
          <w:sz w:val="24"/>
          <w:szCs w:val="24"/>
        </w:rPr>
      </w:pPr>
      <w:r w:rsidRPr="002A7B62">
        <w:rPr>
          <w:rFonts w:ascii="Times New Roman" w:hAnsi="Times New Roman" w:cs="Times New Roman"/>
          <w:b/>
          <w:bCs/>
          <w:sz w:val="24"/>
          <w:szCs w:val="24"/>
        </w:rPr>
        <w:t>Závěrečná ustanovení</w:t>
      </w:r>
    </w:p>
    <w:p w14:paraId="0B75966C" w14:textId="77777777" w:rsidR="002A7B62" w:rsidRDefault="002A7B62" w:rsidP="00EC6EFE">
      <w:pPr>
        <w:jc w:val="both"/>
        <w:rPr>
          <w:rFonts w:ascii="Times New Roman" w:hAnsi="Times New Roman" w:cs="Times New Roman"/>
          <w:b/>
          <w:bCs/>
          <w:sz w:val="24"/>
          <w:szCs w:val="24"/>
        </w:rPr>
      </w:pPr>
    </w:p>
    <w:p w14:paraId="31664AB7" w14:textId="77777777" w:rsidR="002A7B62" w:rsidRDefault="002A7B62" w:rsidP="00EC6EFE">
      <w:pPr>
        <w:jc w:val="both"/>
        <w:rPr>
          <w:rFonts w:ascii="Times New Roman" w:hAnsi="Times New Roman" w:cs="Times New Roman"/>
          <w:b/>
          <w:bCs/>
          <w:sz w:val="24"/>
          <w:szCs w:val="24"/>
        </w:rPr>
      </w:pPr>
    </w:p>
    <w:p w14:paraId="2B3C7460" w14:textId="77777777" w:rsidR="006524A4" w:rsidRDefault="006524A4" w:rsidP="00EC6EFE">
      <w:pPr>
        <w:jc w:val="both"/>
        <w:rPr>
          <w:rFonts w:ascii="Times New Roman" w:hAnsi="Times New Roman" w:cs="Times New Roman"/>
          <w:b/>
          <w:bCs/>
          <w:sz w:val="24"/>
          <w:szCs w:val="24"/>
        </w:rPr>
      </w:pPr>
    </w:p>
    <w:p w14:paraId="1D2D33E2" w14:textId="77777777" w:rsidR="006524A4" w:rsidRDefault="006524A4" w:rsidP="00EC6EFE">
      <w:pPr>
        <w:jc w:val="both"/>
        <w:rPr>
          <w:rFonts w:ascii="Times New Roman" w:hAnsi="Times New Roman" w:cs="Times New Roman"/>
          <w:b/>
          <w:bCs/>
          <w:sz w:val="24"/>
          <w:szCs w:val="24"/>
        </w:rPr>
      </w:pPr>
    </w:p>
    <w:p w14:paraId="38EB751C" w14:textId="77777777" w:rsidR="006524A4" w:rsidRDefault="006524A4" w:rsidP="00EC6EFE">
      <w:pPr>
        <w:jc w:val="both"/>
        <w:rPr>
          <w:rFonts w:ascii="Times New Roman" w:hAnsi="Times New Roman" w:cs="Times New Roman"/>
          <w:b/>
          <w:bCs/>
          <w:sz w:val="24"/>
          <w:szCs w:val="24"/>
        </w:rPr>
      </w:pPr>
    </w:p>
    <w:p w14:paraId="4996FA24" w14:textId="77777777" w:rsidR="006524A4" w:rsidRDefault="006524A4" w:rsidP="00EC6EFE">
      <w:pPr>
        <w:jc w:val="both"/>
        <w:rPr>
          <w:rFonts w:ascii="Times New Roman" w:hAnsi="Times New Roman" w:cs="Times New Roman"/>
          <w:b/>
          <w:bCs/>
          <w:sz w:val="24"/>
          <w:szCs w:val="24"/>
        </w:rPr>
      </w:pPr>
    </w:p>
    <w:p w14:paraId="6A041A55" w14:textId="77777777" w:rsidR="006524A4" w:rsidRDefault="006524A4" w:rsidP="00EC6EFE">
      <w:pPr>
        <w:jc w:val="both"/>
        <w:rPr>
          <w:rFonts w:ascii="Times New Roman" w:hAnsi="Times New Roman" w:cs="Times New Roman"/>
          <w:b/>
          <w:bCs/>
          <w:sz w:val="24"/>
          <w:szCs w:val="24"/>
        </w:rPr>
      </w:pPr>
    </w:p>
    <w:p w14:paraId="703E0629" w14:textId="77777777" w:rsidR="006524A4" w:rsidRDefault="006524A4" w:rsidP="00EC6EFE">
      <w:pPr>
        <w:jc w:val="both"/>
        <w:rPr>
          <w:rFonts w:ascii="Times New Roman" w:hAnsi="Times New Roman" w:cs="Times New Roman"/>
          <w:b/>
          <w:bCs/>
          <w:sz w:val="24"/>
          <w:szCs w:val="24"/>
        </w:rPr>
      </w:pPr>
    </w:p>
    <w:p w14:paraId="2B0E9593" w14:textId="77777777" w:rsidR="006524A4" w:rsidRDefault="006524A4" w:rsidP="00EC6EFE">
      <w:pPr>
        <w:jc w:val="both"/>
        <w:rPr>
          <w:rFonts w:ascii="Times New Roman" w:hAnsi="Times New Roman" w:cs="Times New Roman"/>
          <w:b/>
          <w:bCs/>
          <w:sz w:val="24"/>
          <w:szCs w:val="24"/>
        </w:rPr>
      </w:pPr>
    </w:p>
    <w:p w14:paraId="60E6BE57" w14:textId="77777777" w:rsidR="006524A4" w:rsidRDefault="006524A4" w:rsidP="00EC6EFE">
      <w:pPr>
        <w:jc w:val="both"/>
        <w:rPr>
          <w:rFonts w:ascii="Times New Roman" w:hAnsi="Times New Roman" w:cs="Times New Roman"/>
          <w:b/>
          <w:bCs/>
          <w:sz w:val="24"/>
          <w:szCs w:val="24"/>
        </w:rPr>
      </w:pPr>
    </w:p>
    <w:p w14:paraId="0100FA0A" w14:textId="77777777" w:rsidR="006524A4" w:rsidRDefault="006524A4" w:rsidP="00EC6EFE">
      <w:pPr>
        <w:jc w:val="both"/>
        <w:rPr>
          <w:rFonts w:ascii="Times New Roman" w:hAnsi="Times New Roman" w:cs="Times New Roman"/>
          <w:b/>
          <w:bCs/>
          <w:sz w:val="24"/>
          <w:szCs w:val="24"/>
        </w:rPr>
      </w:pPr>
    </w:p>
    <w:p w14:paraId="1586194D" w14:textId="77777777" w:rsidR="006524A4" w:rsidRDefault="006524A4" w:rsidP="00EC6EFE">
      <w:pPr>
        <w:jc w:val="both"/>
        <w:rPr>
          <w:rFonts w:ascii="Times New Roman" w:hAnsi="Times New Roman" w:cs="Times New Roman"/>
          <w:b/>
          <w:bCs/>
          <w:sz w:val="24"/>
          <w:szCs w:val="24"/>
        </w:rPr>
      </w:pPr>
    </w:p>
    <w:p w14:paraId="1C102C7D" w14:textId="77777777" w:rsidR="006524A4" w:rsidRDefault="006524A4" w:rsidP="00EC6EFE">
      <w:pPr>
        <w:jc w:val="both"/>
        <w:rPr>
          <w:rFonts w:ascii="Times New Roman" w:hAnsi="Times New Roman" w:cs="Times New Roman"/>
          <w:b/>
          <w:bCs/>
          <w:sz w:val="24"/>
          <w:szCs w:val="24"/>
        </w:rPr>
      </w:pPr>
    </w:p>
    <w:p w14:paraId="6DA3720E" w14:textId="77777777" w:rsidR="006524A4" w:rsidRDefault="006524A4" w:rsidP="00EC6EFE">
      <w:pPr>
        <w:jc w:val="both"/>
        <w:rPr>
          <w:rFonts w:ascii="Times New Roman" w:hAnsi="Times New Roman" w:cs="Times New Roman"/>
          <w:b/>
          <w:bCs/>
          <w:sz w:val="24"/>
          <w:szCs w:val="24"/>
        </w:rPr>
      </w:pPr>
    </w:p>
    <w:p w14:paraId="7B6F638F" w14:textId="77777777" w:rsidR="006524A4" w:rsidRDefault="006524A4" w:rsidP="00EC6EFE">
      <w:pPr>
        <w:jc w:val="both"/>
        <w:rPr>
          <w:rFonts w:ascii="Times New Roman" w:hAnsi="Times New Roman" w:cs="Times New Roman"/>
          <w:b/>
          <w:bCs/>
          <w:sz w:val="24"/>
          <w:szCs w:val="24"/>
        </w:rPr>
      </w:pPr>
    </w:p>
    <w:p w14:paraId="20D8F290" w14:textId="77777777" w:rsidR="003A47B1" w:rsidRDefault="003A47B1" w:rsidP="00EC6EFE">
      <w:pPr>
        <w:jc w:val="both"/>
        <w:rPr>
          <w:rFonts w:ascii="Times New Roman" w:hAnsi="Times New Roman" w:cs="Times New Roman"/>
          <w:b/>
          <w:bCs/>
          <w:sz w:val="24"/>
          <w:szCs w:val="24"/>
        </w:rPr>
      </w:pPr>
    </w:p>
    <w:p w14:paraId="3DDE31DD" w14:textId="77777777" w:rsidR="003A47B1" w:rsidRDefault="003A47B1" w:rsidP="00EC6EFE">
      <w:pPr>
        <w:jc w:val="both"/>
        <w:rPr>
          <w:rFonts w:ascii="Times New Roman" w:hAnsi="Times New Roman" w:cs="Times New Roman"/>
          <w:b/>
          <w:bCs/>
          <w:sz w:val="24"/>
          <w:szCs w:val="24"/>
        </w:rPr>
      </w:pPr>
    </w:p>
    <w:p w14:paraId="102BC3EE" w14:textId="77777777" w:rsidR="003A47B1" w:rsidRDefault="003A47B1" w:rsidP="00EC6EFE">
      <w:pPr>
        <w:jc w:val="both"/>
        <w:rPr>
          <w:rFonts w:ascii="Times New Roman" w:hAnsi="Times New Roman" w:cs="Times New Roman"/>
          <w:b/>
          <w:bCs/>
          <w:sz w:val="24"/>
          <w:szCs w:val="24"/>
        </w:rPr>
      </w:pPr>
    </w:p>
    <w:p w14:paraId="5B15B07C" w14:textId="77777777" w:rsidR="00016942" w:rsidRDefault="00016942" w:rsidP="00EC6EFE">
      <w:pPr>
        <w:jc w:val="both"/>
        <w:rPr>
          <w:rFonts w:ascii="Times New Roman" w:hAnsi="Times New Roman" w:cs="Times New Roman"/>
          <w:b/>
          <w:bCs/>
          <w:sz w:val="24"/>
          <w:szCs w:val="24"/>
        </w:rPr>
      </w:pPr>
    </w:p>
    <w:p w14:paraId="1848E5EA" w14:textId="77777777" w:rsidR="006524A4" w:rsidRDefault="006524A4" w:rsidP="00EC6EFE">
      <w:pPr>
        <w:jc w:val="both"/>
        <w:rPr>
          <w:rFonts w:ascii="Times New Roman" w:hAnsi="Times New Roman" w:cs="Times New Roman"/>
          <w:b/>
          <w:bCs/>
          <w:sz w:val="24"/>
          <w:szCs w:val="24"/>
        </w:rPr>
      </w:pPr>
    </w:p>
    <w:p w14:paraId="49A9F728" w14:textId="77777777" w:rsidR="000255F1" w:rsidRDefault="000255F1" w:rsidP="00FD221C">
      <w:pPr>
        <w:spacing w:after="180"/>
        <w:jc w:val="both"/>
        <w:rPr>
          <w:rFonts w:ascii="Times New Roman" w:hAnsi="Times New Roman" w:cs="Times New Roman"/>
          <w:b/>
          <w:sz w:val="24"/>
          <w:szCs w:val="24"/>
        </w:rPr>
      </w:pPr>
    </w:p>
    <w:p w14:paraId="56EC2B6E" w14:textId="77777777" w:rsidR="00FD221C" w:rsidRPr="003A47B1" w:rsidRDefault="00FD221C" w:rsidP="00FD221C">
      <w:pPr>
        <w:spacing w:after="180"/>
        <w:jc w:val="both"/>
        <w:rPr>
          <w:rFonts w:ascii="Times New Roman" w:hAnsi="Times New Roman" w:cs="Times New Roman"/>
          <w:b/>
          <w:sz w:val="24"/>
          <w:szCs w:val="24"/>
        </w:rPr>
      </w:pPr>
      <w:r w:rsidRPr="003A47B1">
        <w:rPr>
          <w:rFonts w:ascii="Times New Roman" w:hAnsi="Times New Roman" w:cs="Times New Roman"/>
          <w:b/>
          <w:sz w:val="24"/>
          <w:szCs w:val="24"/>
        </w:rPr>
        <w:lastRenderedPageBreak/>
        <w:t>1. ÚVODNÍ USTANOVENÍ</w:t>
      </w:r>
    </w:p>
    <w:p w14:paraId="3D4AFCE5"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Ředitelka Mateřské školy, Polešovice, okres Uherské Hradiště, příspěvkové organizace (dále jen „mateřská škola“ nebo „MŠ“), vydává tento školní řád v souladu s ustanovením § 30 zákona č. 561/2004 Sb., o předškolním, základním, středním, vyšším odborném a jiném vzdělávání (školský zákon), ve znění pozdějších předpisů.</w:t>
      </w:r>
    </w:p>
    <w:p w14:paraId="6AF33257"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Mateřská škola při své činnosti vychází zejména z:</w:t>
      </w:r>
    </w:p>
    <w:p w14:paraId="0EDF17B7" w14:textId="77777777" w:rsidR="00FD221C" w:rsidRPr="002A7B62" w:rsidRDefault="00FD221C">
      <w:pPr>
        <w:numPr>
          <w:ilvl w:val="0"/>
          <w:numId w:val="1"/>
        </w:numPr>
        <w:spacing w:after="180"/>
        <w:jc w:val="both"/>
        <w:rPr>
          <w:rFonts w:ascii="Times New Roman" w:hAnsi="Times New Roman" w:cs="Times New Roman"/>
          <w:sz w:val="24"/>
          <w:szCs w:val="24"/>
        </w:rPr>
      </w:pPr>
      <w:r w:rsidRPr="002A7B62">
        <w:rPr>
          <w:rFonts w:ascii="Times New Roman" w:hAnsi="Times New Roman" w:cs="Times New Roman"/>
          <w:sz w:val="24"/>
          <w:szCs w:val="24"/>
        </w:rPr>
        <w:t>zákona č. 561/2004 Sb., školský zákon,</w:t>
      </w:r>
    </w:p>
    <w:p w14:paraId="1F9D6E5F" w14:textId="77777777" w:rsidR="00FD221C" w:rsidRDefault="00FD221C">
      <w:pPr>
        <w:numPr>
          <w:ilvl w:val="0"/>
          <w:numId w:val="1"/>
        </w:numPr>
        <w:spacing w:after="180"/>
        <w:jc w:val="both"/>
        <w:rPr>
          <w:rFonts w:ascii="Times New Roman" w:hAnsi="Times New Roman" w:cs="Times New Roman"/>
          <w:sz w:val="24"/>
          <w:szCs w:val="24"/>
        </w:rPr>
      </w:pPr>
      <w:r w:rsidRPr="002A7B62">
        <w:rPr>
          <w:rFonts w:ascii="Times New Roman" w:hAnsi="Times New Roman" w:cs="Times New Roman"/>
          <w:sz w:val="24"/>
          <w:szCs w:val="24"/>
        </w:rPr>
        <w:t>vyhlášky č. 14/2005 Sb., o předškolním vzdělávání,</w:t>
      </w:r>
    </w:p>
    <w:p w14:paraId="777F86E6" w14:textId="63F98211" w:rsidR="00866FCA" w:rsidRPr="002A7B62" w:rsidRDefault="00866FCA">
      <w:pPr>
        <w:numPr>
          <w:ilvl w:val="0"/>
          <w:numId w:val="1"/>
        </w:numPr>
        <w:spacing w:after="180"/>
        <w:jc w:val="both"/>
        <w:rPr>
          <w:rFonts w:ascii="Times New Roman" w:hAnsi="Times New Roman" w:cs="Times New Roman"/>
          <w:sz w:val="24"/>
          <w:szCs w:val="24"/>
        </w:rPr>
      </w:pPr>
      <w:r>
        <w:rPr>
          <w:rFonts w:ascii="Times New Roman" w:hAnsi="Times New Roman" w:cs="Times New Roman"/>
          <w:sz w:val="24"/>
          <w:szCs w:val="24"/>
        </w:rPr>
        <w:t>zákon č. 258/2000 Sb. o ochraně veřejného zdraví</w:t>
      </w:r>
    </w:p>
    <w:p w14:paraId="759FF066" w14:textId="77777777" w:rsidR="00FD221C" w:rsidRPr="002A7B62" w:rsidRDefault="00FD221C">
      <w:pPr>
        <w:numPr>
          <w:ilvl w:val="0"/>
          <w:numId w:val="1"/>
        </w:numPr>
        <w:spacing w:after="180"/>
        <w:jc w:val="both"/>
        <w:rPr>
          <w:rFonts w:ascii="Times New Roman" w:hAnsi="Times New Roman" w:cs="Times New Roman"/>
          <w:sz w:val="24"/>
          <w:szCs w:val="24"/>
        </w:rPr>
      </w:pPr>
      <w:r w:rsidRPr="002A7B62">
        <w:rPr>
          <w:rFonts w:ascii="Times New Roman" w:hAnsi="Times New Roman" w:cs="Times New Roman"/>
          <w:sz w:val="24"/>
          <w:szCs w:val="24"/>
        </w:rPr>
        <w:t>vyhlášky č. 27/2016 Sb., o vzdělávání dětí, žáků a studentů se speciálními vzdělávacími potřebami a dětí a žáků nadaných,</w:t>
      </w:r>
    </w:p>
    <w:p w14:paraId="13D67A9C" w14:textId="77777777" w:rsidR="00FD221C" w:rsidRPr="002A7B62" w:rsidRDefault="00FD221C">
      <w:pPr>
        <w:numPr>
          <w:ilvl w:val="0"/>
          <w:numId w:val="1"/>
        </w:numPr>
        <w:spacing w:after="180"/>
        <w:jc w:val="both"/>
        <w:rPr>
          <w:rFonts w:ascii="Times New Roman" w:hAnsi="Times New Roman" w:cs="Times New Roman"/>
          <w:sz w:val="24"/>
          <w:szCs w:val="24"/>
        </w:rPr>
      </w:pPr>
      <w:r w:rsidRPr="002A7B62">
        <w:rPr>
          <w:rFonts w:ascii="Times New Roman" w:hAnsi="Times New Roman" w:cs="Times New Roman"/>
          <w:sz w:val="24"/>
          <w:szCs w:val="24"/>
        </w:rPr>
        <w:t>vyhlášky č. 107/2005 Sb., o školním stravování,</w:t>
      </w:r>
    </w:p>
    <w:p w14:paraId="262A6866" w14:textId="77777777" w:rsidR="00FD221C" w:rsidRPr="002A7B62" w:rsidRDefault="00FD221C">
      <w:pPr>
        <w:numPr>
          <w:ilvl w:val="0"/>
          <w:numId w:val="1"/>
        </w:numPr>
        <w:spacing w:after="180"/>
        <w:jc w:val="both"/>
        <w:rPr>
          <w:rFonts w:ascii="Times New Roman" w:hAnsi="Times New Roman" w:cs="Times New Roman"/>
          <w:sz w:val="24"/>
          <w:szCs w:val="24"/>
        </w:rPr>
      </w:pPr>
      <w:r w:rsidRPr="002A7B62">
        <w:rPr>
          <w:rFonts w:ascii="Times New Roman" w:hAnsi="Times New Roman" w:cs="Times New Roman"/>
          <w:sz w:val="24"/>
          <w:szCs w:val="24"/>
        </w:rPr>
        <w:t>vyhlášky č. 64/2005 Sb., o evidenci úrazů dětí, žáků a studentů,</w:t>
      </w:r>
    </w:p>
    <w:p w14:paraId="43F3CD99" w14:textId="77777777" w:rsidR="00FD221C" w:rsidRPr="002A7B62" w:rsidRDefault="00FD221C">
      <w:pPr>
        <w:numPr>
          <w:ilvl w:val="0"/>
          <w:numId w:val="1"/>
        </w:numPr>
        <w:spacing w:after="180"/>
        <w:jc w:val="both"/>
        <w:rPr>
          <w:rFonts w:ascii="Times New Roman" w:hAnsi="Times New Roman" w:cs="Times New Roman"/>
          <w:sz w:val="24"/>
          <w:szCs w:val="24"/>
        </w:rPr>
      </w:pPr>
      <w:r w:rsidRPr="002A7B62">
        <w:rPr>
          <w:rFonts w:ascii="Times New Roman" w:hAnsi="Times New Roman" w:cs="Times New Roman"/>
          <w:sz w:val="24"/>
          <w:szCs w:val="24"/>
        </w:rPr>
        <w:t>dalších právních předpisů souvisejících s činností školy.</w:t>
      </w:r>
    </w:p>
    <w:p w14:paraId="06A43AF2" w14:textId="131E0EF0"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 xml:space="preserve">Mateřská škola realizuje předškolní vzdělávání podle Rámcového vzdělávacího programu pro předškolní vzdělávání. Na jeho základě zpracovává vlastní školní vzdělávací program pro předškolní vzdělávání (dále jen „ŠVP </w:t>
      </w:r>
      <w:r w:rsidR="00866FCA" w:rsidRPr="002A7B62">
        <w:rPr>
          <w:rFonts w:ascii="Times New Roman" w:hAnsi="Times New Roman" w:cs="Times New Roman"/>
          <w:sz w:val="24"/>
          <w:szCs w:val="24"/>
        </w:rPr>
        <w:t>PV“)</w:t>
      </w:r>
      <w:r w:rsidR="00866FCA">
        <w:rPr>
          <w:rFonts w:ascii="Times New Roman" w:hAnsi="Times New Roman" w:cs="Times New Roman"/>
          <w:sz w:val="24"/>
          <w:szCs w:val="24"/>
        </w:rPr>
        <w:t>, který</w:t>
      </w:r>
      <w:r w:rsidR="00866FCA" w:rsidRPr="002A7B62">
        <w:rPr>
          <w:rFonts w:ascii="Times New Roman" w:hAnsi="Times New Roman" w:cs="Times New Roman"/>
          <w:sz w:val="24"/>
          <w:szCs w:val="24"/>
        </w:rPr>
        <w:t xml:space="preserve"> </w:t>
      </w:r>
      <w:r w:rsidRPr="002A7B62">
        <w:rPr>
          <w:rFonts w:ascii="Times New Roman" w:hAnsi="Times New Roman" w:cs="Times New Roman"/>
          <w:sz w:val="24"/>
          <w:szCs w:val="24"/>
        </w:rPr>
        <w:t xml:space="preserve">je dostupný zákonným zástupcům dětí v prostorách mateřské školy a </w:t>
      </w:r>
      <w:r w:rsidR="00AD5310">
        <w:rPr>
          <w:rFonts w:ascii="Times New Roman" w:hAnsi="Times New Roman" w:cs="Times New Roman"/>
          <w:sz w:val="24"/>
          <w:szCs w:val="24"/>
        </w:rPr>
        <w:t>online na webových stránkách školy.</w:t>
      </w:r>
    </w:p>
    <w:p w14:paraId="69F12DD5" w14:textId="77777777" w:rsidR="00AD5310" w:rsidRDefault="00AD5310" w:rsidP="00FD221C">
      <w:pPr>
        <w:spacing w:after="180"/>
        <w:jc w:val="both"/>
        <w:rPr>
          <w:rFonts w:ascii="Times New Roman" w:hAnsi="Times New Roman" w:cs="Times New Roman"/>
          <w:sz w:val="24"/>
          <w:szCs w:val="24"/>
        </w:rPr>
      </w:pPr>
    </w:p>
    <w:p w14:paraId="3A3FAEFF" w14:textId="434C8759" w:rsidR="00FD221C" w:rsidRPr="003A47B1" w:rsidRDefault="00FD221C" w:rsidP="00FD221C">
      <w:pPr>
        <w:spacing w:after="180"/>
        <w:jc w:val="both"/>
        <w:rPr>
          <w:rFonts w:ascii="Times New Roman" w:hAnsi="Times New Roman" w:cs="Times New Roman"/>
          <w:b/>
          <w:sz w:val="24"/>
          <w:szCs w:val="24"/>
        </w:rPr>
      </w:pPr>
      <w:r w:rsidRPr="003A47B1">
        <w:rPr>
          <w:rFonts w:ascii="Times New Roman" w:hAnsi="Times New Roman" w:cs="Times New Roman"/>
          <w:b/>
          <w:sz w:val="24"/>
          <w:szCs w:val="24"/>
        </w:rPr>
        <w:t>2. PRÁVA A POVINNOSTI DĚTÍ A JEJICH ZÁKONNÝCH ZÁSTUPCŮ</w:t>
      </w:r>
    </w:p>
    <w:p w14:paraId="21BB30EB" w14:textId="02229921" w:rsidR="00FD221C" w:rsidRPr="002A7B62" w:rsidRDefault="00FD221C" w:rsidP="00FD221C">
      <w:pPr>
        <w:spacing w:after="180"/>
        <w:jc w:val="both"/>
        <w:rPr>
          <w:rFonts w:ascii="Times New Roman" w:hAnsi="Times New Roman" w:cs="Times New Roman"/>
          <w:sz w:val="24"/>
          <w:szCs w:val="24"/>
        </w:rPr>
      </w:pPr>
      <w:r w:rsidRPr="003A47B1">
        <w:rPr>
          <w:rFonts w:ascii="Times New Roman" w:hAnsi="Times New Roman" w:cs="Times New Roman"/>
          <w:b/>
          <w:sz w:val="24"/>
          <w:szCs w:val="24"/>
        </w:rPr>
        <w:t>2.1 Práva dětí</w:t>
      </w:r>
      <w:r w:rsidR="000810D4">
        <w:rPr>
          <w:rFonts w:ascii="Times New Roman" w:hAnsi="Times New Roman" w:cs="Times New Roman"/>
          <w:b/>
          <w:sz w:val="24"/>
          <w:szCs w:val="24"/>
        </w:rPr>
        <w:t xml:space="preserve"> </w:t>
      </w:r>
    </w:p>
    <w:p w14:paraId="25506A36" w14:textId="77777777" w:rsidR="00FD221C" w:rsidRPr="002A7B62" w:rsidRDefault="00FD221C">
      <w:pPr>
        <w:numPr>
          <w:ilvl w:val="0"/>
          <w:numId w:val="2"/>
        </w:numPr>
        <w:spacing w:after="180"/>
        <w:jc w:val="both"/>
        <w:rPr>
          <w:rFonts w:ascii="Times New Roman" w:hAnsi="Times New Roman" w:cs="Times New Roman"/>
          <w:sz w:val="24"/>
          <w:szCs w:val="24"/>
        </w:rPr>
      </w:pPr>
      <w:r w:rsidRPr="002A7B62">
        <w:rPr>
          <w:rFonts w:ascii="Times New Roman" w:hAnsi="Times New Roman" w:cs="Times New Roman"/>
          <w:sz w:val="24"/>
          <w:szCs w:val="24"/>
        </w:rPr>
        <w:t>na kvalitní předškolní vzdělávání odpovídající jeho věku, možnostem, schopnostem a individuálním potřebám,</w:t>
      </w:r>
    </w:p>
    <w:p w14:paraId="19074DFF" w14:textId="77777777" w:rsidR="00FD221C" w:rsidRPr="002A7B62" w:rsidRDefault="00FD221C">
      <w:pPr>
        <w:numPr>
          <w:ilvl w:val="0"/>
          <w:numId w:val="2"/>
        </w:numPr>
        <w:spacing w:after="180"/>
        <w:jc w:val="both"/>
        <w:rPr>
          <w:rFonts w:ascii="Times New Roman" w:hAnsi="Times New Roman" w:cs="Times New Roman"/>
          <w:sz w:val="24"/>
          <w:szCs w:val="24"/>
        </w:rPr>
      </w:pPr>
      <w:r w:rsidRPr="002A7B62">
        <w:rPr>
          <w:rFonts w:ascii="Times New Roman" w:hAnsi="Times New Roman" w:cs="Times New Roman"/>
          <w:sz w:val="24"/>
          <w:szCs w:val="24"/>
        </w:rPr>
        <w:t>na bezpečné a podnětné prostředí během pobytu v mateřské škole,</w:t>
      </w:r>
    </w:p>
    <w:p w14:paraId="4847E1D7" w14:textId="77777777" w:rsidR="00FD221C" w:rsidRPr="002A7B62" w:rsidRDefault="00FD221C">
      <w:pPr>
        <w:numPr>
          <w:ilvl w:val="0"/>
          <w:numId w:val="2"/>
        </w:numPr>
        <w:spacing w:after="180"/>
        <w:jc w:val="both"/>
        <w:rPr>
          <w:rFonts w:ascii="Times New Roman" w:hAnsi="Times New Roman" w:cs="Times New Roman"/>
          <w:sz w:val="24"/>
          <w:szCs w:val="24"/>
        </w:rPr>
      </w:pPr>
      <w:r w:rsidRPr="002A7B62">
        <w:rPr>
          <w:rFonts w:ascii="Times New Roman" w:hAnsi="Times New Roman" w:cs="Times New Roman"/>
          <w:sz w:val="24"/>
          <w:szCs w:val="24"/>
        </w:rPr>
        <w:t>na respektování své osobnosti, důstojnosti a soukromí,</w:t>
      </w:r>
    </w:p>
    <w:p w14:paraId="08AFC369" w14:textId="77777777" w:rsidR="00FD221C" w:rsidRPr="002A7B62" w:rsidRDefault="00FD221C">
      <w:pPr>
        <w:numPr>
          <w:ilvl w:val="0"/>
          <w:numId w:val="2"/>
        </w:numPr>
        <w:spacing w:after="180"/>
        <w:jc w:val="both"/>
        <w:rPr>
          <w:rFonts w:ascii="Times New Roman" w:hAnsi="Times New Roman" w:cs="Times New Roman"/>
          <w:sz w:val="24"/>
          <w:szCs w:val="24"/>
        </w:rPr>
      </w:pPr>
      <w:r w:rsidRPr="002A7B62">
        <w:rPr>
          <w:rFonts w:ascii="Times New Roman" w:hAnsi="Times New Roman" w:cs="Times New Roman"/>
          <w:sz w:val="24"/>
          <w:szCs w:val="24"/>
        </w:rPr>
        <w:t>na přiměřený prostor pro vlastní vyjádření, potřeby a přání,</w:t>
      </w:r>
    </w:p>
    <w:p w14:paraId="59E83F80" w14:textId="77777777" w:rsidR="00FD221C" w:rsidRPr="002A7B62" w:rsidRDefault="00FD221C">
      <w:pPr>
        <w:numPr>
          <w:ilvl w:val="0"/>
          <w:numId w:val="2"/>
        </w:numPr>
        <w:spacing w:after="180"/>
        <w:jc w:val="both"/>
        <w:rPr>
          <w:rFonts w:ascii="Times New Roman" w:hAnsi="Times New Roman" w:cs="Times New Roman"/>
          <w:sz w:val="24"/>
          <w:szCs w:val="24"/>
        </w:rPr>
      </w:pPr>
      <w:r w:rsidRPr="002A7B62">
        <w:rPr>
          <w:rFonts w:ascii="Times New Roman" w:hAnsi="Times New Roman" w:cs="Times New Roman"/>
          <w:sz w:val="24"/>
          <w:szCs w:val="24"/>
        </w:rPr>
        <w:t>na individuální přístup a podporu při vzdělávání,</w:t>
      </w:r>
    </w:p>
    <w:p w14:paraId="3DD8FFB8" w14:textId="77777777" w:rsidR="00FD221C" w:rsidRPr="002A7B62" w:rsidRDefault="00FD221C">
      <w:pPr>
        <w:numPr>
          <w:ilvl w:val="0"/>
          <w:numId w:val="2"/>
        </w:numPr>
        <w:spacing w:after="180"/>
        <w:jc w:val="both"/>
        <w:rPr>
          <w:rFonts w:ascii="Times New Roman" w:hAnsi="Times New Roman" w:cs="Times New Roman"/>
          <w:sz w:val="24"/>
          <w:szCs w:val="24"/>
        </w:rPr>
      </w:pPr>
      <w:r w:rsidRPr="002A7B62">
        <w:rPr>
          <w:rFonts w:ascii="Times New Roman" w:hAnsi="Times New Roman" w:cs="Times New Roman"/>
          <w:sz w:val="24"/>
          <w:szCs w:val="24"/>
        </w:rPr>
        <w:t>na pomoc a podporu při řešení obtížných situací,</w:t>
      </w:r>
    </w:p>
    <w:p w14:paraId="48D7171A" w14:textId="77777777" w:rsidR="00FD221C" w:rsidRPr="002A7B62" w:rsidRDefault="00FD221C">
      <w:pPr>
        <w:numPr>
          <w:ilvl w:val="0"/>
          <w:numId w:val="2"/>
        </w:numPr>
        <w:spacing w:after="180"/>
        <w:jc w:val="both"/>
        <w:rPr>
          <w:rFonts w:ascii="Times New Roman" w:hAnsi="Times New Roman" w:cs="Times New Roman"/>
          <w:sz w:val="24"/>
          <w:szCs w:val="24"/>
        </w:rPr>
      </w:pPr>
      <w:r w:rsidRPr="002A7B62">
        <w:rPr>
          <w:rFonts w:ascii="Times New Roman" w:hAnsi="Times New Roman" w:cs="Times New Roman"/>
          <w:sz w:val="24"/>
          <w:szCs w:val="24"/>
        </w:rPr>
        <w:t>na ochranu před jakoukoli formou násilí, zanedbávání, ponižování nebo diskriminace,</w:t>
      </w:r>
    </w:p>
    <w:p w14:paraId="7E9E1170" w14:textId="77777777" w:rsidR="00FD221C" w:rsidRPr="002A7B62" w:rsidRDefault="00FD221C">
      <w:pPr>
        <w:numPr>
          <w:ilvl w:val="0"/>
          <w:numId w:val="2"/>
        </w:numPr>
        <w:spacing w:after="180"/>
        <w:jc w:val="both"/>
        <w:rPr>
          <w:rFonts w:ascii="Times New Roman" w:hAnsi="Times New Roman" w:cs="Times New Roman"/>
          <w:sz w:val="24"/>
          <w:szCs w:val="24"/>
        </w:rPr>
      </w:pPr>
      <w:r w:rsidRPr="002A7B62">
        <w:rPr>
          <w:rFonts w:ascii="Times New Roman" w:hAnsi="Times New Roman" w:cs="Times New Roman"/>
          <w:sz w:val="24"/>
          <w:szCs w:val="24"/>
        </w:rPr>
        <w:t>na vzdělávání bez ohledu na rasu, národnost, zdravotní stav, sociální situaci nebo jiné postavení,</w:t>
      </w:r>
    </w:p>
    <w:p w14:paraId="11100374" w14:textId="65554D08" w:rsidR="00FD221C" w:rsidRPr="002A7B62" w:rsidRDefault="00FD221C">
      <w:pPr>
        <w:numPr>
          <w:ilvl w:val="0"/>
          <w:numId w:val="2"/>
        </w:numPr>
        <w:spacing w:after="180"/>
        <w:jc w:val="both"/>
        <w:rPr>
          <w:rFonts w:ascii="Times New Roman" w:hAnsi="Times New Roman" w:cs="Times New Roman"/>
          <w:sz w:val="24"/>
          <w:szCs w:val="24"/>
        </w:rPr>
      </w:pPr>
      <w:r w:rsidRPr="002A7B62">
        <w:rPr>
          <w:rFonts w:ascii="Times New Roman" w:hAnsi="Times New Roman" w:cs="Times New Roman"/>
          <w:sz w:val="24"/>
          <w:szCs w:val="24"/>
        </w:rPr>
        <w:t>na poskytování podpůrných opatření v případě, že je dítě potřebuje podle doporučení školského porade</w:t>
      </w:r>
      <w:r w:rsidR="00EF13B5">
        <w:rPr>
          <w:rFonts w:ascii="Times New Roman" w:hAnsi="Times New Roman" w:cs="Times New Roman"/>
          <w:sz w:val="24"/>
          <w:szCs w:val="24"/>
        </w:rPr>
        <w:t>nského zařízení a vytvoření podmínek k jeho všestrannému rozvoji</w:t>
      </w:r>
    </w:p>
    <w:p w14:paraId="7A08305D" w14:textId="77777777" w:rsidR="003A47B1" w:rsidRDefault="003A47B1" w:rsidP="00FD221C">
      <w:pPr>
        <w:spacing w:after="180"/>
        <w:jc w:val="both"/>
        <w:rPr>
          <w:rFonts w:ascii="Times New Roman" w:hAnsi="Times New Roman" w:cs="Times New Roman"/>
          <w:sz w:val="24"/>
          <w:szCs w:val="24"/>
        </w:rPr>
      </w:pPr>
    </w:p>
    <w:p w14:paraId="2E614618"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Děti se speciálními vzdělávacími potřebami mají právo na bezplatné poskytování podpůrných opatření stanovených školským zákonem a příslušnými právními předpisy.</w:t>
      </w:r>
    </w:p>
    <w:p w14:paraId="46353442" w14:textId="77777777" w:rsidR="000810D4" w:rsidRDefault="000810D4" w:rsidP="00866FCA">
      <w:pPr>
        <w:spacing w:after="180"/>
        <w:jc w:val="both"/>
        <w:rPr>
          <w:rFonts w:ascii="Times New Roman" w:hAnsi="Times New Roman" w:cs="Times New Roman"/>
          <w:b/>
          <w:sz w:val="24"/>
          <w:szCs w:val="24"/>
        </w:rPr>
      </w:pPr>
    </w:p>
    <w:p w14:paraId="187B8F2D" w14:textId="77777777" w:rsidR="000255F1" w:rsidRDefault="000255F1" w:rsidP="00866FCA">
      <w:pPr>
        <w:spacing w:after="180"/>
        <w:jc w:val="both"/>
        <w:rPr>
          <w:rFonts w:ascii="Times New Roman" w:hAnsi="Times New Roman" w:cs="Times New Roman"/>
          <w:b/>
          <w:sz w:val="24"/>
          <w:szCs w:val="24"/>
        </w:rPr>
      </w:pPr>
    </w:p>
    <w:p w14:paraId="51084753" w14:textId="4ED08AC1" w:rsidR="00866FCA" w:rsidRPr="003A47B1" w:rsidRDefault="00866FCA" w:rsidP="00866FCA">
      <w:pPr>
        <w:spacing w:after="180"/>
        <w:jc w:val="both"/>
        <w:rPr>
          <w:rFonts w:ascii="Times New Roman" w:hAnsi="Times New Roman" w:cs="Times New Roman"/>
          <w:b/>
          <w:sz w:val="24"/>
          <w:szCs w:val="24"/>
        </w:rPr>
      </w:pPr>
      <w:r w:rsidRPr="003A47B1">
        <w:rPr>
          <w:rFonts w:ascii="Times New Roman" w:hAnsi="Times New Roman" w:cs="Times New Roman"/>
          <w:b/>
          <w:sz w:val="24"/>
          <w:szCs w:val="24"/>
        </w:rPr>
        <w:lastRenderedPageBreak/>
        <w:t>2.2 Povinnosti dětí</w:t>
      </w:r>
    </w:p>
    <w:p w14:paraId="3167EFAC" w14:textId="6291FEB9" w:rsidR="00866FCA" w:rsidRDefault="003A47B1" w:rsidP="00866FCA">
      <w:pPr>
        <w:numPr>
          <w:ilvl w:val="0"/>
          <w:numId w:val="3"/>
        </w:numPr>
        <w:spacing w:after="180"/>
        <w:jc w:val="both"/>
        <w:rPr>
          <w:rFonts w:ascii="Times New Roman" w:hAnsi="Times New Roman" w:cs="Times New Roman"/>
          <w:sz w:val="24"/>
          <w:szCs w:val="24"/>
        </w:rPr>
      </w:pPr>
      <w:r>
        <w:rPr>
          <w:rFonts w:ascii="Times New Roman" w:hAnsi="Times New Roman" w:cs="Times New Roman"/>
          <w:sz w:val="24"/>
          <w:szCs w:val="24"/>
        </w:rPr>
        <w:t>respektovat pravidla společného soužití</w:t>
      </w:r>
    </w:p>
    <w:p w14:paraId="25E1CD69" w14:textId="3CC35F5C" w:rsidR="003A47B1" w:rsidRDefault="003A47B1" w:rsidP="00866FCA">
      <w:pPr>
        <w:numPr>
          <w:ilvl w:val="0"/>
          <w:numId w:val="3"/>
        </w:numPr>
        <w:spacing w:after="180"/>
        <w:jc w:val="both"/>
        <w:rPr>
          <w:rFonts w:ascii="Times New Roman" w:hAnsi="Times New Roman" w:cs="Times New Roman"/>
          <w:sz w:val="24"/>
          <w:szCs w:val="24"/>
        </w:rPr>
      </w:pPr>
      <w:r>
        <w:rPr>
          <w:rFonts w:ascii="Times New Roman" w:hAnsi="Times New Roman" w:cs="Times New Roman"/>
          <w:sz w:val="24"/>
          <w:szCs w:val="24"/>
        </w:rPr>
        <w:t>chovat se ohleduplně k ostatním</w:t>
      </w:r>
    </w:p>
    <w:p w14:paraId="15E5E749" w14:textId="3C4197C4" w:rsidR="003A47B1" w:rsidRPr="002A7B62" w:rsidRDefault="003A47B1" w:rsidP="00866FCA">
      <w:pPr>
        <w:numPr>
          <w:ilvl w:val="0"/>
          <w:numId w:val="3"/>
        </w:numPr>
        <w:spacing w:after="180"/>
        <w:jc w:val="both"/>
        <w:rPr>
          <w:rFonts w:ascii="Times New Roman" w:hAnsi="Times New Roman" w:cs="Times New Roman"/>
          <w:sz w:val="24"/>
          <w:szCs w:val="24"/>
        </w:rPr>
      </w:pPr>
      <w:r>
        <w:rPr>
          <w:rFonts w:ascii="Times New Roman" w:hAnsi="Times New Roman" w:cs="Times New Roman"/>
          <w:sz w:val="24"/>
          <w:szCs w:val="24"/>
        </w:rPr>
        <w:t>zacházet přiměřeně se svěřenými věcmi a majetkem MŠ</w:t>
      </w:r>
    </w:p>
    <w:p w14:paraId="795F1DD4" w14:textId="77777777" w:rsidR="00866FCA" w:rsidRDefault="00866FCA" w:rsidP="00FD221C">
      <w:pPr>
        <w:spacing w:after="180"/>
        <w:jc w:val="both"/>
        <w:rPr>
          <w:rFonts w:ascii="Times New Roman" w:hAnsi="Times New Roman" w:cs="Times New Roman"/>
          <w:sz w:val="24"/>
          <w:szCs w:val="24"/>
        </w:rPr>
      </w:pPr>
    </w:p>
    <w:p w14:paraId="5377DDC1" w14:textId="2539606A" w:rsidR="00FD221C" w:rsidRPr="003A47B1" w:rsidRDefault="00FD221C" w:rsidP="00FD221C">
      <w:pPr>
        <w:spacing w:after="180"/>
        <w:jc w:val="both"/>
        <w:rPr>
          <w:rFonts w:ascii="Times New Roman" w:hAnsi="Times New Roman" w:cs="Times New Roman"/>
          <w:b/>
          <w:sz w:val="24"/>
          <w:szCs w:val="24"/>
        </w:rPr>
      </w:pPr>
      <w:r w:rsidRPr="003A47B1">
        <w:rPr>
          <w:rFonts w:ascii="Times New Roman" w:hAnsi="Times New Roman" w:cs="Times New Roman"/>
          <w:b/>
          <w:sz w:val="24"/>
          <w:szCs w:val="24"/>
        </w:rPr>
        <w:t>2.</w:t>
      </w:r>
      <w:r w:rsidR="00866FCA" w:rsidRPr="003A47B1">
        <w:rPr>
          <w:rFonts w:ascii="Times New Roman" w:hAnsi="Times New Roman" w:cs="Times New Roman"/>
          <w:b/>
          <w:sz w:val="24"/>
          <w:szCs w:val="24"/>
        </w:rPr>
        <w:t>3</w:t>
      </w:r>
      <w:r w:rsidRPr="003A47B1">
        <w:rPr>
          <w:rFonts w:ascii="Times New Roman" w:hAnsi="Times New Roman" w:cs="Times New Roman"/>
          <w:b/>
          <w:sz w:val="24"/>
          <w:szCs w:val="24"/>
        </w:rPr>
        <w:t xml:space="preserve"> Práva zákonných zástupců</w:t>
      </w:r>
    </w:p>
    <w:p w14:paraId="38830FA1"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Zákonní zástupci dětí mají právo:</w:t>
      </w:r>
    </w:p>
    <w:p w14:paraId="16FB5727" w14:textId="77777777" w:rsidR="00FD221C" w:rsidRPr="002A7B62" w:rsidRDefault="00FD221C">
      <w:pPr>
        <w:numPr>
          <w:ilvl w:val="0"/>
          <w:numId w:val="3"/>
        </w:numPr>
        <w:spacing w:after="180"/>
        <w:jc w:val="both"/>
        <w:rPr>
          <w:rFonts w:ascii="Times New Roman" w:hAnsi="Times New Roman" w:cs="Times New Roman"/>
          <w:sz w:val="24"/>
          <w:szCs w:val="24"/>
        </w:rPr>
      </w:pPr>
      <w:r w:rsidRPr="002A7B62">
        <w:rPr>
          <w:rFonts w:ascii="Times New Roman" w:hAnsi="Times New Roman" w:cs="Times New Roman"/>
          <w:sz w:val="24"/>
          <w:szCs w:val="24"/>
        </w:rPr>
        <w:t>získávat informace o průběhu a výsledcích vzdělávání svého dítěte,</w:t>
      </w:r>
    </w:p>
    <w:p w14:paraId="434B2778" w14:textId="77777777" w:rsidR="00FD221C" w:rsidRPr="002A7B62" w:rsidRDefault="00FD221C">
      <w:pPr>
        <w:numPr>
          <w:ilvl w:val="0"/>
          <w:numId w:val="3"/>
        </w:numPr>
        <w:spacing w:after="180"/>
        <w:jc w:val="both"/>
        <w:rPr>
          <w:rFonts w:ascii="Times New Roman" w:hAnsi="Times New Roman" w:cs="Times New Roman"/>
          <w:sz w:val="24"/>
          <w:szCs w:val="24"/>
        </w:rPr>
      </w:pPr>
      <w:r w:rsidRPr="002A7B62">
        <w:rPr>
          <w:rFonts w:ascii="Times New Roman" w:hAnsi="Times New Roman" w:cs="Times New Roman"/>
          <w:sz w:val="24"/>
          <w:szCs w:val="24"/>
        </w:rPr>
        <w:t>konzultovat vzdělávací a výchovné otázky s učitelkami nebo ředitelkou školy,</w:t>
      </w:r>
    </w:p>
    <w:p w14:paraId="3535F831" w14:textId="77777777" w:rsidR="00FD221C" w:rsidRPr="002A7B62" w:rsidRDefault="00FD221C">
      <w:pPr>
        <w:numPr>
          <w:ilvl w:val="0"/>
          <w:numId w:val="3"/>
        </w:numPr>
        <w:spacing w:after="180"/>
        <w:jc w:val="both"/>
        <w:rPr>
          <w:rFonts w:ascii="Times New Roman" w:hAnsi="Times New Roman" w:cs="Times New Roman"/>
          <w:sz w:val="24"/>
          <w:szCs w:val="24"/>
        </w:rPr>
      </w:pPr>
      <w:r w:rsidRPr="002A7B62">
        <w:rPr>
          <w:rFonts w:ascii="Times New Roman" w:hAnsi="Times New Roman" w:cs="Times New Roman"/>
          <w:sz w:val="24"/>
          <w:szCs w:val="24"/>
        </w:rPr>
        <w:t>vyjadřovat se k rozhodnutím školy týkajícím se podstatných záležitostí dítěte,</w:t>
      </w:r>
    </w:p>
    <w:p w14:paraId="727F4238" w14:textId="77777777" w:rsidR="00FD221C" w:rsidRPr="002A7B62" w:rsidRDefault="00FD221C">
      <w:pPr>
        <w:numPr>
          <w:ilvl w:val="0"/>
          <w:numId w:val="3"/>
        </w:numPr>
        <w:spacing w:after="180"/>
        <w:jc w:val="both"/>
        <w:rPr>
          <w:rFonts w:ascii="Times New Roman" w:hAnsi="Times New Roman" w:cs="Times New Roman"/>
          <w:sz w:val="24"/>
          <w:szCs w:val="24"/>
        </w:rPr>
      </w:pPr>
      <w:r w:rsidRPr="002A7B62">
        <w:rPr>
          <w:rFonts w:ascii="Times New Roman" w:hAnsi="Times New Roman" w:cs="Times New Roman"/>
          <w:sz w:val="24"/>
          <w:szCs w:val="24"/>
        </w:rPr>
        <w:t>požádat o poradenskou pomoc mateřské školy nebo školského poradenského zařízení,</w:t>
      </w:r>
    </w:p>
    <w:p w14:paraId="171C570E" w14:textId="0EF8B9B9" w:rsidR="00FD221C" w:rsidRPr="002A7B62" w:rsidRDefault="00FD221C">
      <w:pPr>
        <w:numPr>
          <w:ilvl w:val="0"/>
          <w:numId w:val="3"/>
        </w:numPr>
        <w:spacing w:after="180"/>
        <w:jc w:val="both"/>
        <w:rPr>
          <w:rFonts w:ascii="Times New Roman" w:hAnsi="Times New Roman" w:cs="Times New Roman"/>
          <w:sz w:val="24"/>
          <w:szCs w:val="24"/>
        </w:rPr>
      </w:pPr>
      <w:r w:rsidRPr="002A7B62">
        <w:rPr>
          <w:rFonts w:ascii="Times New Roman" w:hAnsi="Times New Roman" w:cs="Times New Roman"/>
          <w:sz w:val="24"/>
          <w:szCs w:val="24"/>
        </w:rPr>
        <w:t>po předchozí dohodě s učitelkou být přítomni vzdělávacím činnostem jako pozorovatelé</w:t>
      </w:r>
      <w:r w:rsidR="00D21EC6">
        <w:rPr>
          <w:rFonts w:ascii="Times New Roman" w:hAnsi="Times New Roman" w:cs="Times New Roman"/>
          <w:sz w:val="24"/>
          <w:szCs w:val="24"/>
        </w:rPr>
        <w:t xml:space="preserve"> ve třídě </w:t>
      </w:r>
    </w:p>
    <w:p w14:paraId="35447F8A" w14:textId="77777777" w:rsidR="00FD221C" w:rsidRPr="002A7B62" w:rsidRDefault="00FD221C">
      <w:pPr>
        <w:numPr>
          <w:ilvl w:val="0"/>
          <w:numId w:val="3"/>
        </w:numPr>
        <w:spacing w:after="180"/>
        <w:jc w:val="both"/>
        <w:rPr>
          <w:rFonts w:ascii="Times New Roman" w:hAnsi="Times New Roman" w:cs="Times New Roman"/>
          <w:sz w:val="24"/>
          <w:szCs w:val="24"/>
        </w:rPr>
      </w:pPr>
      <w:r w:rsidRPr="002A7B62">
        <w:rPr>
          <w:rFonts w:ascii="Times New Roman" w:hAnsi="Times New Roman" w:cs="Times New Roman"/>
          <w:sz w:val="24"/>
          <w:szCs w:val="24"/>
        </w:rPr>
        <w:t>podávat podněty, připomínky, žádosti nebo stížnosti ředitelce školy,</w:t>
      </w:r>
    </w:p>
    <w:p w14:paraId="1FDDA79A" w14:textId="77777777" w:rsidR="00FD221C" w:rsidRPr="002A7B62" w:rsidRDefault="00FD221C">
      <w:pPr>
        <w:numPr>
          <w:ilvl w:val="0"/>
          <w:numId w:val="3"/>
        </w:numPr>
        <w:spacing w:after="180"/>
        <w:jc w:val="both"/>
        <w:rPr>
          <w:rFonts w:ascii="Times New Roman" w:hAnsi="Times New Roman" w:cs="Times New Roman"/>
          <w:sz w:val="24"/>
          <w:szCs w:val="24"/>
        </w:rPr>
      </w:pPr>
      <w:r w:rsidRPr="002A7B62">
        <w:rPr>
          <w:rFonts w:ascii="Times New Roman" w:hAnsi="Times New Roman" w:cs="Times New Roman"/>
          <w:sz w:val="24"/>
          <w:szCs w:val="24"/>
        </w:rPr>
        <w:t>být informováni o provozu školy, pořádaných akcích a důležitých změnách,</w:t>
      </w:r>
    </w:p>
    <w:p w14:paraId="157389F4" w14:textId="77777777" w:rsidR="00FD221C" w:rsidRPr="002A7B62" w:rsidRDefault="00FD221C">
      <w:pPr>
        <w:numPr>
          <w:ilvl w:val="0"/>
          <w:numId w:val="3"/>
        </w:numPr>
        <w:spacing w:after="180"/>
        <w:jc w:val="both"/>
        <w:rPr>
          <w:rFonts w:ascii="Times New Roman" w:hAnsi="Times New Roman" w:cs="Times New Roman"/>
          <w:sz w:val="24"/>
          <w:szCs w:val="24"/>
        </w:rPr>
      </w:pPr>
      <w:r w:rsidRPr="002A7B62">
        <w:rPr>
          <w:rFonts w:ascii="Times New Roman" w:hAnsi="Times New Roman" w:cs="Times New Roman"/>
          <w:sz w:val="24"/>
          <w:szCs w:val="24"/>
        </w:rPr>
        <w:t>na ochranu osobních údajů a důvěrnost informací týkajících se dítěte a rodiny,</w:t>
      </w:r>
    </w:p>
    <w:p w14:paraId="0C80024D" w14:textId="77777777" w:rsidR="00FD221C" w:rsidRDefault="00FD221C">
      <w:pPr>
        <w:numPr>
          <w:ilvl w:val="0"/>
          <w:numId w:val="3"/>
        </w:numPr>
        <w:spacing w:after="180"/>
        <w:jc w:val="both"/>
        <w:rPr>
          <w:rFonts w:ascii="Times New Roman" w:hAnsi="Times New Roman" w:cs="Times New Roman"/>
          <w:sz w:val="24"/>
          <w:szCs w:val="24"/>
        </w:rPr>
      </w:pPr>
      <w:r w:rsidRPr="002A7B62">
        <w:rPr>
          <w:rFonts w:ascii="Times New Roman" w:hAnsi="Times New Roman" w:cs="Times New Roman"/>
          <w:sz w:val="24"/>
          <w:szCs w:val="24"/>
        </w:rPr>
        <w:t>požádat o individuální adaptační režim při nástupu dítěte do mateřské školy.</w:t>
      </w:r>
    </w:p>
    <w:p w14:paraId="1479213F" w14:textId="407B8E1C" w:rsidR="00EF13B5" w:rsidRPr="002A7B62" w:rsidRDefault="00EF13B5">
      <w:pPr>
        <w:numPr>
          <w:ilvl w:val="0"/>
          <w:numId w:val="3"/>
        </w:numPr>
        <w:spacing w:after="180"/>
        <w:jc w:val="both"/>
        <w:rPr>
          <w:rFonts w:ascii="Times New Roman" w:hAnsi="Times New Roman" w:cs="Times New Roman"/>
          <w:sz w:val="24"/>
          <w:szCs w:val="24"/>
        </w:rPr>
      </w:pPr>
      <w:r>
        <w:rPr>
          <w:rFonts w:ascii="Times New Roman" w:hAnsi="Times New Roman" w:cs="Times New Roman"/>
          <w:sz w:val="24"/>
          <w:szCs w:val="24"/>
        </w:rPr>
        <w:t>mohou požádat o individuální schůzku s učitelkou či ředitelkou</w:t>
      </w:r>
    </w:p>
    <w:p w14:paraId="25E50157" w14:textId="64782FAD" w:rsidR="00FD221C" w:rsidRPr="002A7B62" w:rsidRDefault="00FD221C" w:rsidP="00FD221C">
      <w:pPr>
        <w:spacing w:after="180"/>
        <w:jc w:val="both"/>
        <w:rPr>
          <w:rFonts w:ascii="Times New Roman" w:hAnsi="Times New Roman" w:cs="Times New Roman"/>
          <w:sz w:val="24"/>
          <w:szCs w:val="24"/>
        </w:rPr>
      </w:pPr>
    </w:p>
    <w:p w14:paraId="5D713760" w14:textId="69684D2A" w:rsidR="00FD221C" w:rsidRPr="003A47B1" w:rsidRDefault="00FD221C" w:rsidP="00FD221C">
      <w:pPr>
        <w:spacing w:after="180"/>
        <w:jc w:val="both"/>
        <w:rPr>
          <w:rFonts w:ascii="Times New Roman" w:hAnsi="Times New Roman" w:cs="Times New Roman"/>
          <w:b/>
          <w:sz w:val="24"/>
          <w:szCs w:val="24"/>
        </w:rPr>
      </w:pPr>
      <w:r w:rsidRPr="003A47B1">
        <w:rPr>
          <w:rFonts w:ascii="Times New Roman" w:hAnsi="Times New Roman" w:cs="Times New Roman"/>
          <w:b/>
          <w:sz w:val="24"/>
          <w:szCs w:val="24"/>
        </w:rPr>
        <w:t>2.</w:t>
      </w:r>
      <w:r w:rsidR="00866FCA" w:rsidRPr="003A47B1">
        <w:rPr>
          <w:rFonts w:ascii="Times New Roman" w:hAnsi="Times New Roman" w:cs="Times New Roman"/>
          <w:b/>
          <w:sz w:val="24"/>
          <w:szCs w:val="24"/>
        </w:rPr>
        <w:t>4</w:t>
      </w:r>
      <w:r w:rsidRPr="003A47B1">
        <w:rPr>
          <w:rFonts w:ascii="Times New Roman" w:hAnsi="Times New Roman" w:cs="Times New Roman"/>
          <w:b/>
          <w:sz w:val="24"/>
          <w:szCs w:val="24"/>
        </w:rPr>
        <w:t xml:space="preserve"> Povinnosti zákonných zástupců</w:t>
      </w:r>
    </w:p>
    <w:p w14:paraId="001A439E" w14:textId="77777777" w:rsidR="00FD221C" w:rsidRPr="002A7B62" w:rsidRDefault="00FD221C">
      <w:pPr>
        <w:numPr>
          <w:ilvl w:val="0"/>
          <w:numId w:val="4"/>
        </w:numPr>
        <w:spacing w:after="180"/>
        <w:jc w:val="both"/>
        <w:rPr>
          <w:rFonts w:ascii="Times New Roman" w:hAnsi="Times New Roman" w:cs="Times New Roman"/>
          <w:sz w:val="24"/>
          <w:szCs w:val="24"/>
        </w:rPr>
      </w:pPr>
      <w:r w:rsidRPr="002A7B62">
        <w:rPr>
          <w:rFonts w:ascii="Times New Roman" w:hAnsi="Times New Roman" w:cs="Times New Roman"/>
          <w:sz w:val="24"/>
          <w:szCs w:val="24"/>
        </w:rPr>
        <w:t>zajistit řádnou docházku dítěte do mateřské školy,</w:t>
      </w:r>
    </w:p>
    <w:p w14:paraId="0AA0A54C" w14:textId="77777777" w:rsidR="00FD221C" w:rsidRPr="002A7B62" w:rsidRDefault="00FD221C">
      <w:pPr>
        <w:numPr>
          <w:ilvl w:val="0"/>
          <w:numId w:val="4"/>
        </w:numPr>
        <w:spacing w:after="180"/>
        <w:jc w:val="both"/>
        <w:rPr>
          <w:rFonts w:ascii="Times New Roman" w:hAnsi="Times New Roman" w:cs="Times New Roman"/>
          <w:sz w:val="24"/>
          <w:szCs w:val="24"/>
        </w:rPr>
      </w:pPr>
      <w:r w:rsidRPr="002A7B62">
        <w:rPr>
          <w:rFonts w:ascii="Times New Roman" w:hAnsi="Times New Roman" w:cs="Times New Roman"/>
          <w:sz w:val="24"/>
          <w:szCs w:val="24"/>
        </w:rPr>
        <w:t>dodržovat školní řád a respektovat organizaci provozu mateřské školy,</w:t>
      </w:r>
    </w:p>
    <w:p w14:paraId="4FF1FE1F" w14:textId="77777777" w:rsidR="00FD221C" w:rsidRPr="002A7B62" w:rsidRDefault="00FD221C">
      <w:pPr>
        <w:numPr>
          <w:ilvl w:val="0"/>
          <w:numId w:val="4"/>
        </w:numPr>
        <w:spacing w:after="180"/>
        <w:jc w:val="both"/>
        <w:rPr>
          <w:rFonts w:ascii="Times New Roman" w:hAnsi="Times New Roman" w:cs="Times New Roman"/>
          <w:sz w:val="24"/>
          <w:szCs w:val="24"/>
        </w:rPr>
      </w:pPr>
      <w:r w:rsidRPr="002A7B62">
        <w:rPr>
          <w:rFonts w:ascii="Times New Roman" w:hAnsi="Times New Roman" w:cs="Times New Roman"/>
          <w:sz w:val="24"/>
          <w:szCs w:val="24"/>
        </w:rPr>
        <w:t xml:space="preserve">předávat dítě učitelce </w:t>
      </w:r>
      <w:r w:rsidRPr="00D21EC6">
        <w:rPr>
          <w:rFonts w:ascii="Times New Roman" w:hAnsi="Times New Roman" w:cs="Times New Roman"/>
          <w:sz w:val="24"/>
          <w:szCs w:val="24"/>
          <w:highlight w:val="yellow"/>
        </w:rPr>
        <w:t>osobně,</w:t>
      </w:r>
    </w:p>
    <w:p w14:paraId="11AEC53F" w14:textId="77777777" w:rsidR="00FD221C" w:rsidRDefault="00FD221C">
      <w:pPr>
        <w:numPr>
          <w:ilvl w:val="0"/>
          <w:numId w:val="4"/>
        </w:numPr>
        <w:spacing w:after="180"/>
        <w:jc w:val="both"/>
        <w:rPr>
          <w:rFonts w:ascii="Times New Roman" w:hAnsi="Times New Roman" w:cs="Times New Roman"/>
          <w:sz w:val="24"/>
          <w:szCs w:val="24"/>
        </w:rPr>
      </w:pPr>
      <w:r w:rsidRPr="002A7B62">
        <w:rPr>
          <w:rFonts w:ascii="Times New Roman" w:hAnsi="Times New Roman" w:cs="Times New Roman"/>
          <w:sz w:val="24"/>
          <w:szCs w:val="24"/>
        </w:rPr>
        <w:t>informovat mateřskou školu o změnách zdravotního stavu dítěte, jeho obtížích nebo jiných skutečnostech, které mohou ovlivnit vzdělávání nebo bezpečnost dítěte,</w:t>
      </w:r>
    </w:p>
    <w:p w14:paraId="6C4B5DFA" w14:textId="22613C81" w:rsidR="00AB0CB3" w:rsidRPr="002A7B62" w:rsidRDefault="00AB0CB3">
      <w:pPr>
        <w:numPr>
          <w:ilvl w:val="0"/>
          <w:numId w:val="4"/>
        </w:numPr>
        <w:spacing w:after="180"/>
        <w:jc w:val="both"/>
        <w:rPr>
          <w:rFonts w:ascii="Times New Roman" w:hAnsi="Times New Roman" w:cs="Times New Roman"/>
          <w:sz w:val="24"/>
          <w:szCs w:val="24"/>
        </w:rPr>
      </w:pPr>
      <w:r>
        <w:rPr>
          <w:rFonts w:ascii="Times New Roman" w:hAnsi="Times New Roman" w:cs="Times New Roman"/>
          <w:sz w:val="24"/>
          <w:szCs w:val="24"/>
        </w:rPr>
        <w:t>na vyzvání ředitelky se osobně účastní projednávání závažných otázek týkajících se vzdělávání dítěte</w:t>
      </w:r>
    </w:p>
    <w:p w14:paraId="78D1ABD8" w14:textId="77777777" w:rsidR="00FD221C" w:rsidRPr="002A7B62" w:rsidRDefault="00FD221C">
      <w:pPr>
        <w:numPr>
          <w:ilvl w:val="0"/>
          <w:numId w:val="4"/>
        </w:numPr>
        <w:spacing w:after="180"/>
        <w:jc w:val="both"/>
        <w:rPr>
          <w:rFonts w:ascii="Times New Roman" w:hAnsi="Times New Roman" w:cs="Times New Roman"/>
          <w:sz w:val="24"/>
          <w:szCs w:val="24"/>
        </w:rPr>
      </w:pPr>
      <w:r w:rsidRPr="002A7B62">
        <w:rPr>
          <w:rFonts w:ascii="Times New Roman" w:hAnsi="Times New Roman" w:cs="Times New Roman"/>
          <w:sz w:val="24"/>
          <w:szCs w:val="24"/>
        </w:rPr>
        <w:t>bezodkladně informovat školu o infekčním onemocnění dítěte nebo výskytu závažné nákazy v rodině,</w:t>
      </w:r>
    </w:p>
    <w:p w14:paraId="1EBA72E2" w14:textId="77777777" w:rsidR="00FD221C" w:rsidRPr="002A7B62" w:rsidRDefault="00FD221C">
      <w:pPr>
        <w:numPr>
          <w:ilvl w:val="0"/>
          <w:numId w:val="4"/>
        </w:numPr>
        <w:spacing w:after="180"/>
        <w:jc w:val="both"/>
        <w:rPr>
          <w:rFonts w:ascii="Times New Roman" w:hAnsi="Times New Roman" w:cs="Times New Roman"/>
          <w:sz w:val="24"/>
          <w:szCs w:val="24"/>
        </w:rPr>
      </w:pPr>
      <w:r w:rsidRPr="002A7B62">
        <w:rPr>
          <w:rFonts w:ascii="Times New Roman" w:hAnsi="Times New Roman" w:cs="Times New Roman"/>
          <w:sz w:val="24"/>
          <w:szCs w:val="24"/>
        </w:rPr>
        <w:t>oznamovat změny údajů vedených ve školní matrice,</w:t>
      </w:r>
    </w:p>
    <w:p w14:paraId="71D613DA" w14:textId="77777777" w:rsidR="00FD221C" w:rsidRPr="002A7B62" w:rsidRDefault="00FD221C">
      <w:pPr>
        <w:numPr>
          <w:ilvl w:val="0"/>
          <w:numId w:val="4"/>
        </w:numPr>
        <w:spacing w:after="180"/>
        <w:jc w:val="both"/>
        <w:rPr>
          <w:rFonts w:ascii="Times New Roman" w:hAnsi="Times New Roman" w:cs="Times New Roman"/>
          <w:sz w:val="24"/>
          <w:szCs w:val="24"/>
        </w:rPr>
      </w:pPr>
      <w:r w:rsidRPr="002A7B62">
        <w:rPr>
          <w:rFonts w:ascii="Times New Roman" w:hAnsi="Times New Roman" w:cs="Times New Roman"/>
          <w:sz w:val="24"/>
          <w:szCs w:val="24"/>
        </w:rPr>
        <w:t>hradit včas úplatu za vzdělávání a stravování dítěte,</w:t>
      </w:r>
    </w:p>
    <w:p w14:paraId="3CC48489" w14:textId="77777777" w:rsidR="00FD221C" w:rsidRPr="002A7B62" w:rsidRDefault="00FD221C">
      <w:pPr>
        <w:numPr>
          <w:ilvl w:val="0"/>
          <w:numId w:val="4"/>
        </w:numPr>
        <w:spacing w:after="180"/>
        <w:jc w:val="both"/>
        <w:rPr>
          <w:rFonts w:ascii="Times New Roman" w:hAnsi="Times New Roman" w:cs="Times New Roman"/>
          <w:sz w:val="24"/>
          <w:szCs w:val="24"/>
        </w:rPr>
      </w:pPr>
      <w:r w:rsidRPr="002A7B62">
        <w:rPr>
          <w:rFonts w:ascii="Times New Roman" w:hAnsi="Times New Roman" w:cs="Times New Roman"/>
          <w:sz w:val="24"/>
          <w:szCs w:val="24"/>
        </w:rPr>
        <w:t>omlouvat nepřítomnost dítěte podle pravidel stanovených tímto školním řádem,</w:t>
      </w:r>
    </w:p>
    <w:p w14:paraId="5A1D5CCD" w14:textId="77777777" w:rsidR="00FD221C" w:rsidRPr="002A7B62" w:rsidRDefault="00FD221C">
      <w:pPr>
        <w:numPr>
          <w:ilvl w:val="0"/>
          <w:numId w:val="4"/>
        </w:numPr>
        <w:spacing w:after="180"/>
        <w:jc w:val="both"/>
        <w:rPr>
          <w:rFonts w:ascii="Times New Roman" w:hAnsi="Times New Roman" w:cs="Times New Roman"/>
          <w:sz w:val="24"/>
          <w:szCs w:val="24"/>
        </w:rPr>
      </w:pPr>
      <w:r w:rsidRPr="002A7B62">
        <w:rPr>
          <w:rFonts w:ascii="Times New Roman" w:hAnsi="Times New Roman" w:cs="Times New Roman"/>
          <w:sz w:val="24"/>
          <w:szCs w:val="24"/>
        </w:rPr>
        <w:t>zajistit vhodné oblečení a obuv dítěte s ohledem na bezpečnost a pobyt venku,</w:t>
      </w:r>
    </w:p>
    <w:p w14:paraId="337E06EE" w14:textId="77777777" w:rsidR="00FD221C" w:rsidRPr="002A7B62" w:rsidRDefault="00FD221C">
      <w:pPr>
        <w:numPr>
          <w:ilvl w:val="0"/>
          <w:numId w:val="4"/>
        </w:numPr>
        <w:spacing w:after="180"/>
        <w:jc w:val="both"/>
        <w:rPr>
          <w:rFonts w:ascii="Times New Roman" w:hAnsi="Times New Roman" w:cs="Times New Roman"/>
          <w:sz w:val="24"/>
          <w:szCs w:val="24"/>
        </w:rPr>
      </w:pPr>
      <w:r w:rsidRPr="002A7B62">
        <w:rPr>
          <w:rFonts w:ascii="Times New Roman" w:hAnsi="Times New Roman" w:cs="Times New Roman"/>
          <w:sz w:val="24"/>
          <w:szCs w:val="24"/>
        </w:rPr>
        <w:t>označit osobní věci dítěte,</w:t>
      </w:r>
    </w:p>
    <w:p w14:paraId="04DCA5DE" w14:textId="77777777" w:rsidR="00FD221C" w:rsidRPr="002A7B62" w:rsidRDefault="00FD221C">
      <w:pPr>
        <w:numPr>
          <w:ilvl w:val="0"/>
          <w:numId w:val="4"/>
        </w:numPr>
        <w:spacing w:after="180"/>
        <w:jc w:val="both"/>
        <w:rPr>
          <w:rFonts w:ascii="Times New Roman" w:hAnsi="Times New Roman" w:cs="Times New Roman"/>
          <w:sz w:val="24"/>
          <w:szCs w:val="24"/>
        </w:rPr>
      </w:pPr>
      <w:r w:rsidRPr="002A7B62">
        <w:rPr>
          <w:rFonts w:ascii="Times New Roman" w:hAnsi="Times New Roman" w:cs="Times New Roman"/>
          <w:sz w:val="24"/>
          <w:szCs w:val="24"/>
        </w:rPr>
        <w:t>neponechávat dítěti předměty, které mohou ohrozit jeho bezpečnost nebo bezpečnost ostatních dětí.</w:t>
      </w:r>
    </w:p>
    <w:p w14:paraId="1FD3DB1D" w14:textId="77777777" w:rsidR="00FD221C" w:rsidRDefault="00FD221C" w:rsidP="0057298B">
      <w:pPr>
        <w:numPr>
          <w:ilvl w:val="0"/>
          <w:numId w:val="4"/>
        </w:numPr>
        <w:spacing w:after="180"/>
        <w:jc w:val="both"/>
        <w:rPr>
          <w:rFonts w:ascii="Times New Roman" w:hAnsi="Times New Roman" w:cs="Times New Roman"/>
          <w:sz w:val="24"/>
          <w:szCs w:val="24"/>
        </w:rPr>
      </w:pPr>
      <w:r w:rsidRPr="002A7B62">
        <w:rPr>
          <w:rFonts w:ascii="Times New Roman" w:hAnsi="Times New Roman" w:cs="Times New Roman"/>
          <w:sz w:val="24"/>
          <w:szCs w:val="24"/>
        </w:rPr>
        <w:t>Zákonný zástupce odpovídá za dítě po jeho převzetí od učitelky mateřské školy.</w:t>
      </w:r>
    </w:p>
    <w:p w14:paraId="47C3DD72" w14:textId="59A75094" w:rsidR="00FD221C" w:rsidRPr="003A47B1" w:rsidRDefault="00455895" w:rsidP="00FD221C">
      <w:pPr>
        <w:spacing w:after="180"/>
        <w:jc w:val="both"/>
        <w:rPr>
          <w:rFonts w:ascii="Times New Roman" w:hAnsi="Times New Roman" w:cs="Times New Roman"/>
          <w:b/>
          <w:sz w:val="24"/>
          <w:szCs w:val="24"/>
        </w:rPr>
      </w:pPr>
      <w:r>
        <w:rPr>
          <w:noProof/>
        </w:rPr>
        <w:lastRenderedPageBreak/>
        <w:pict w14:anchorId="629F87DF">
          <v:rect id="_x0000_s1026" style="position:absolute;left:0;text-align:left;margin-left:0;margin-top:0;width:3276.75pt;height:.1pt;z-index:251663360;mso-position-horizontal:left;mso-position-horizontal-relative:text;mso-position-vertical-relative:text" o:hralign="center" o:hrstd="t" o:hr="t" fillcolor="#a0a0a0" stroked="f">
            <w10:wrap type="square" side="right"/>
          </v:rect>
        </w:pict>
      </w:r>
      <w:r w:rsidR="00FD221C" w:rsidRPr="003A47B1">
        <w:rPr>
          <w:rFonts w:ascii="Times New Roman" w:hAnsi="Times New Roman" w:cs="Times New Roman"/>
          <w:b/>
          <w:sz w:val="24"/>
          <w:szCs w:val="24"/>
        </w:rPr>
        <w:t>3. PRAVIDLA VZÁJEMNÝCH VZTAHŮ MEZI DĚTMI, ZÁKONNÝMI ZÁSTUPCI A ZAMĚSTNANCI MATEŘSKÉ ŠKOLY</w:t>
      </w:r>
    </w:p>
    <w:p w14:paraId="4013334F"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Všichni účastníci vzdělávání jsou povinni dodržovat zásady vzájemné úcty, respektu, slušného jednání a spolupráce.</w:t>
      </w:r>
    </w:p>
    <w:p w14:paraId="5F47855B" w14:textId="3B087D22" w:rsidR="00FD221C" w:rsidRPr="002A7B62" w:rsidRDefault="00AB0CB3" w:rsidP="00AB0CB3">
      <w:pPr>
        <w:spacing w:after="180"/>
        <w:jc w:val="both"/>
        <w:rPr>
          <w:rFonts w:ascii="Times New Roman" w:hAnsi="Times New Roman" w:cs="Times New Roman"/>
          <w:sz w:val="24"/>
          <w:szCs w:val="24"/>
        </w:rPr>
      </w:pPr>
      <w:r>
        <w:rPr>
          <w:rFonts w:ascii="Times New Roman" w:hAnsi="Times New Roman" w:cs="Times New Roman"/>
          <w:sz w:val="24"/>
          <w:szCs w:val="24"/>
        </w:rPr>
        <w:t xml:space="preserve">Zaměstnanci mateřské školy </w:t>
      </w:r>
      <w:r w:rsidR="00FD221C" w:rsidRPr="002A7B62">
        <w:rPr>
          <w:rFonts w:ascii="Times New Roman" w:hAnsi="Times New Roman" w:cs="Times New Roman"/>
          <w:sz w:val="24"/>
          <w:szCs w:val="24"/>
        </w:rPr>
        <w:t>respektují osobnost dítěte,</w:t>
      </w:r>
      <w:r>
        <w:rPr>
          <w:rFonts w:ascii="Times New Roman" w:hAnsi="Times New Roman" w:cs="Times New Roman"/>
          <w:sz w:val="24"/>
          <w:szCs w:val="24"/>
        </w:rPr>
        <w:t xml:space="preserve"> </w:t>
      </w:r>
      <w:r w:rsidR="00FD221C" w:rsidRPr="002A7B62">
        <w:rPr>
          <w:rFonts w:ascii="Times New Roman" w:hAnsi="Times New Roman" w:cs="Times New Roman"/>
          <w:sz w:val="24"/>
          <w:szCs w:val="24"/>
        </w:rPr>
        <w:t>vytvářejí bezpečné a příznivé prostředí,</w:t>
      </w:r>
      <w:r>
        <w:rPr>
          <w:rFonts w:ascii="Times New Roman" w:hAnsi="Times New Roman" w:cs="Times New Roman"/>
          <w:sz w:val="24"/>
          <w:szCs w:val="24"/>
        </w:rPr>
        <w:t xml:space="preserve"> </w:t>
      </w:r>
      <w:r w:rsidR="00FD221C" w:rsidRPr="002A7B62">
        <w:rPr>
          <w:rFonts w:ascii="Times New Roman" w:hAnsi="Times New Roman" w:cs="Times New Roman"/>
          <w:sz w:val="24"/>
          <w:szCs w:val="24"/>
        </w:rPr>
        <w:t>poskytují zákonným zástupcům pravdivé informace o vzdělávání dítěte,</w:t>
      </w:r>
      <w:r>
        <w:rPr>
          <w:rFonts w:ascii="Times New Roman" w:hAnsi="Times New Roman" w:cs="Times New Roman"/>
          <w:sz w:val="24"/>
          <w:szCs w:val="24"/>
        </w:rPr>
        <w:t xml:space="preserve"> </w:t>
      </w:r>
      <w:r w:rsidR="00FD221C" w:rsidRPr="002A7B62">
        <w:rPr>
          <w:rFonts w:ascii="Times New Roman" w:hAnsi="Times New Roman" w:cs="Times New Roman"/>
          <w:sz w:val="24"/>
          <w:szCs w:val="24"/>
        </w:rPr>
        <w:t>zachovávají mlčenlivost o skutečnostech týkajících se dětí a jejich rodin.</w:t>
      </w:r>
    </w:p>
    <w:p w14:paraId="36C7AD0A" w14:textId="2054FD15" w:rsidR="00FD221C" w:rsidRPr="002A7B62" w:rsidRDefault="00AB0CB3" w:rsidP="00AB0CB3">
      <w:pPr>
        <w:spacing w:after="180"/>
        <w:jc w:val="both"/>
        <w:rPr>
          <w:rFonts w:ascii="Times New Roman" w:hAnsi="Times New Roman" w:cs="Times New Roman"/>
          <w:sz w:val="24"/>
          <w:szCs w:val="24"/>
        </w:rPr>
      </w:pPr>
      <w:r>
        <w:rPr>
          <w:rFonts w:ascii="Times New Roman" w:hAnsi="Times New Roman" w:cs="Times New Roman"/>
          <w:sz w:val="24"/>
          <w:szCs w:val="24"/>
        </w:rPr>
        <w:t xml:space="preserve">Zákonní zástupci </w:t>
      </w:r>
      <w:r w:rsidR="00FD221C" w:rsidRPr="002A7B62">
        <w:rPr>
          <w:rFonts w:ascii="Times New Roman" w:hAnsi="Times New Roman" w:cs="Times New Roman"/>
          <w:sz w:val="24"/>
          <w:szCs w:val="24"/>
        </w:rPr>
        <w:t>jednají se zaměstnanci školy s respektem,</w:t>
      </w:r>
      <w:r>
        <w:rPr>
          <w:rFonts w:ascii="Times New Roman" w:hAnsi="Times New Roman" w:cs="Times New Roman"/>
          <w:sz w:val="24"/>
          <w:szCs w:val="24"/>
        </w:rPr>
        <w:t xml:space="preserve"> </w:t>
      </w:r>
      <w:r w:rsidR="00FD221C" w:rsidRPr="002A7B62">
        <w:rPr>
          <w:rFonts w:ascii="Times New Roman" w:hAnsi="Times New Roman" w:cs="Times New Roman"/>
          <w:sz w:val="24"/>
          <w:szCs w:val="24"/>
        </w:rPr>
        <w:t>respektují jejich odborné kompetence,</w:t>
      </w:r>
      <w:r>
        <w:rPr>
          <w:rFonts w:ascii="Times New Roman" w:hAnsi="Times New Roman" w:cs="Times New Roman"/>
          <w:sz w:val="24"/>
          <w:szCs w:val="24"/>
        </w:rPr>
        <w:t xml:space="preserve"> </w:t>
      </w:r>
      <w:r w:rsidR="00FD221C" w:rsidRPr="002A7B62">
        <w:rPr>
          <w:rFonts w:ascii="Times New Roman" w:hAnsi="Times New Roman" w:cs="Times New Roman"/>
          <w:sz w:val="24"/>
          <w:szCs w:val="24"/>
        </w:rPr>
        <w:t>řeší případné problémy věcně a přednostně s příslušnou učitelkou nebo ředitelkou školy.</w:t>
      </w:r>
    </w:p>
    <w:p w14:paraId="25461E18"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Informace o vzdělávání dítěte poskytují učitelky průběžně při předávání dítěte nebo v době dohodnuté individuální konzultace.</w:t>
      </w:r>
    </w:p>
    <w:p w14:paraId="0DFD40CF"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Ředitelka mateřské školy svolává podle potřeby třídní schůzky, na kterých jsou zákonní zástupci informováni o organizaci, provozu a vzdělávání v mateřské škole.</w:t>
      </w:r>
    </w:p>
    <w:p w14:paraId="47AC009E"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Mateřská škola poskytuje informace prostřednictvím:</w:t>
      </w:r>
    </w:p>
    <w:p w14:paraId="2CA088D0" w14:textId="327A6A38" w:rsidR="00FD221C" w:rsidRPr="002A7B62" w:rsidRDefault="00AB0CB3">
      <w:pPr>
        <w:numPr>
          <w:ilvl w:val="0"/>
          <w:numId w:val="7"/>
        </w:numPr>
        <w:spacing w:after="180"/>
        <w:jc w:val="both"/>
        <w:rPr>
          <w:rFonts w:ascii="Times New Roman" w:hAnsi="Times New Roman" w:cs="Times New Roman"/>
          <w:sz w:val="24"/>
          <w:szCs w:val="24"/>
        </w:rPr>
      </w:pPr>
      <w:r>
        <w:rPr>
          <w:rFonts w:ascii="Times New Roman" w:hAnsi="Times New Roman" w:cs="Times New Roman"/>
          <w:sz w:val="24"/>
          <w:szCs w:val="24"/>
        </w:rPr>
        <w:t>osobního jednání či třídních schůzek</w:t>
      </w:r>
    </w:p>
    <w:p w14:paraId="25AD5E1E" w14:textId="77777777" w:rsidR="00FD221C" w:rsidRPr="002A7B62" w:rsidRDefault="00FD221C">
      <w:pPr>
        <w:numPr>
          <w:ilvl w:val="0"/>
          <w:numId w:val="7"/>
        </w:numPr>
        <w:spacing w:after="180"/>
        <w:jc w:val="both"/>
        <w:rPr>
          <w:rFonts w:ascii="Times New Roman" w:hAnsi="Times New Roman" w:cs="Times New Roman"/>
          <w:sz w:val="24"/>
          <w:szCs w:val="24"/>
        </w:rPr>
      </w:pPr>
      <w:r w:rsidRPr="002A7B62">
        <w:rPr>
          <w:rFonts w:ascii="Times New Roman" w:hAnsi="Times New Roman" w:cs="Times New Roman"/>
          <w:sz w:val="24"/>
          <w:szCs w:val="24"/>
        </w:rPr>
        <w:t>nástěnek v prostorách školy,</w:t>
      </w:r>
    </w:p>
    <w:p w14:paraId="37811C0D" w14:textId="350241C8" w:rsidR="00FD221C" w:rsidRPr="002A7B62" w:rsidRDefault="00FD221C">
      <w:pPr>
        <w:numPr>
          <w:ilvl w:val="0"/>
          <w:numId w:val="7"/>
        </w:numPr>
        <w:spacing w:after="180"/>
        <w:jc w:val="both"/>
        <w:rPr>
          <w:rFonts w:ascii="Times New Roman" w:hAnsi="Times New Roman" w:cs="Times New Roman"/>
          <w:sz w:val="24"/>
          <w:szCs w:val="24"/>
        </w:rPr>
      </w:pPr>
      <w:r w:rsidRPr="002A7B62">
        <w:rPr>
          <w:rFonts w:ascii="Times New Roman" w:hAnsi="Times New Roman" w:cs="Times New Roman"/>
          <w:sz w:val="24"/>
          <w:szCs w:val="24"/>
        </w:rPr>
        <w:t>elektronické komunikace školy</w:t>
      </w:r>
      <w:r w:rsidR="003A47B1">
        <w:rPr>
          <w:rFonts w:ascii="Times New Roman" w:hAnsi="Times New Roman" w:cs="Times New Roman"/>
          <w:sz w:val="24"/>
          <w:szCs w:val="24"/>
        </w:rPr>
        <w:t xml:space="preserve"> </w:t>
      </w:r>
      <w:r w:rsidR="003A47B1" w:rsidRPr="003A47B1">
        <w:rPr>
          <w:rFonts w:ascii="Times New Roman" w:hAnsi="Times New Roman" w:cs="Times New Roman"/>
          <w:b/>
          <w:sz w:val="24"/>
          <w:szCs w:val="24"/>
        </w:rPr>
        <w:t>v aplikaci NAŠE MŠ</w:t>
      </w:r>
      <w:r w:rsidRPr="002A7B62">
        <w:rPr>
          <w:rFonts w:ascii="Times New Roman" w:hAnsi="Times New Roman" w:cs="Times New Roman"/>
          <w:sz w:val="24"/>
          <w:szCs w:val="24"/>
        </w:rPr>
        <w:t>.</w:t>
      </w:r>
    </w:p>
    <w:p w14:paraId="6F1DED3F"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Při komunikaci mezi zaměstnanci školy, dětmi a zákonnými zástupci není přípustné jednání ponižující, agresivní, diskriminační nebo jinak narušující důstojnost druhých osob.</w:t>
      </w:r>
    </w:p>
    <w:p w14:paraId="439CD9AF" w14:textId="77777777" w:rsidR="003A47B1" w:rsidRDefault="003A47B1" w:rsidP="003A47B1">
      <w:pPr>
        <w:spacing w:after="180"/>
        <w:jc w:val="both"/>
        <w:rPr>
          <w:rFonts w:ascii="Times New Roman" w:hAnsi="Times New Roman" w:cs="Times New Roman"/>
          <w:sz w:val="24"/>
          <w:szCs w:val="24"/>
        </w:rPr>
      </w:pPr>
    </w:p>
    <w:p w14:paraId="79240D10" w14:textId="36570663" w:rsidR="00FD221C" w:rsidRPr="002A7B62" w:rsidRDefault="00FD221C" w:rsidP="003A47B1">
      <w:pPr>
        <w:spacing w:after="180"/>
        <w:jc w:val="both"/>
        <w:rPr>
          <w:rFonts w:ascii="Times New Roman" w:hAnsi="Times New Roman" w:cs="Times New Roman"/>
          <w:sz w:val="24"/>
          <w:szCs w:val="24"/>
        </w:rPr>
      </w:pPr>
      <w:r w:rsidRPr="002A7B62">
        <w:rPr>
          <w:rFonts w:ascii="Times New Roman" w:hAnsi="Times New Roman" w:cs="Times New Roman"/>
          <w:sz w:val="24"/>
          <w:szCs w:val="24"/>
        </w:rPr>
        <w:t>Mateřská škola</w:t>
      </w:r>
      <w:r w:rsidR="003A47B1">
        <w:rPr>
          <w:rFonts w:ascii="Times New Roman" w:hAnsi="Times New Roman" w:cs="Times New Roman"/>
          <w:sz w:val="24"/>
          <w:szCs w:val="24"/>
        </w:rPr>
        <w:t xml:space="preserve"> </w:t>
      </w:r>
      <w:r w:rsidRPr="003A47B1">
        <w:rPr>
          <w:rFonts w:ascii="Times New Roman" w:hAnsi="Times New Roman" w:cs="Times New Roman"/>
          <w:b/>
          <w:sz w:val="24"/>
          <w:szCs w:val="24"/>
          <w:highlight w:val="yellow"/>
        </w:rPr>
        <w:t>poskytuje podpůrná opatření bezodkladně</w:t>
      </w:r>
      <w:r w:rsidRPr="002A7B62">
        <w:rPr>
          <w:rFonts w:ascii="Times New Roman" w:hAnsi="Times New Roman" w:cs="Times New Roman"/>
          <w:sz w:val="24"/>
          <w:szCs w:val="24"/>
        </w:rPr>
        <w:t xml:space="preserve"> po obdržení doporučení školského poradenského zařízení,</w:t>
      </w:r>
      <w:r w:rsidR="003A47B1">
        <w:rPr>
          <w:rFonts w:ascii="Times New Roman" w:hAnsi="Times New Roman" w:cs="Times New Roman"/>
          <w:sz w:val="24"/>
          <w:szCs w:val="24"/>
        </w:rPr>
        <w:t xml:space="preserve"> </w:t>
      </w:r>
      <w:r w:rsidRPr="002A7B62">
        <w:rPr>
          <w:rFonts w:ascii="Times New Roman" w:hAnsi="Times New Roman" w:cs="Times New Roman"/>
          <w:sz w:val="24"/>
          <w:szCs w:val="24"/>
        </w:rPr>
        <w:t>spolupracuje se zákonnými zástupci a odbornými pracovníky,</w:t>
      </w:r>
      <w:r w:rsidR="003A47B1">
        <w:rPr>
          <w:rFonts w:ascii="Times New Roman" w:hAnsi="Times New Roman" w:cs="Times New Roman"/>
          <w:sz w:val="24"/>
          <w:szCs w:val="24"/>
        </w:rPr>
        <w:t xml:space="preserve"> </w:t>
      </w:r>
      <w:r w:rsidRPr="002A7B62">
        <w:rPr>
          <w:rFonts w:ascii="Times New Roman" w:hAnsi="Times New Roman" w:cs="Times New Roman"/>
          <w:sz w:val="24"/>
          <w:szCs w:val="24"/>
        </w:rPr>
        <w:t>průběžně vyhodnocuje účinnost poskytované podpory,</w:t>
      </w:r>
      <w:r w:rsidR="003A47B1">
        <w:rPr>
          <w:rFonts w:ascii="Times New Roman" w:hAnsi="Times New Roman" w:cs="Times New Roman"/>
          <w:sz w:val="24"/>
          <w:szCs w:val="24"/>
        </w:rPr>
        <w:t xml:space="preserve"> </w:t>
      </w:r>
      <w:r w:rsidRPr="002A7B62">
        <w:rPr>
          <w:rFonts w:ascii="Times New Roman" w:hAnsi="Times New Roman" w:cs="Times New Roman"/>
          <w:sz w:val="24"/>
          <w:szCs w:val="24"/>
        </w:rPr>
        <w:t>upravuje vzdělávací podmínky podle individuálních potřeb dítěte.</w:t>
      </w:r>
    </w:p>
    <w:p w14:paraId="771624A2"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Ředitelka mateřské školy určí pedagogického pracovníka odpovědného za spolupráci se školským poradenským zařízením.</w:t>
      </w:r>
    </w:p>
    <w:p w14:paraId="27884494" w14:textId="2E18705B" w:rsidR="00FD221C" w:rsidRPr="007E23F8" w:rsidRDefault="007E23F8" w:rsidP="00FD221C">
      <w:pPr>
        <w:spacing w:after="180"/>
        <w:jc w:val="both"/>
        <w:rPr>
          <w:rFonts w:ascii="Times New Roman" w:hAnsi="Times New Roman" w:cs="Times New Roman"/>
          <w:sz w:val="24"/>
          <w:szCs w:val="24"/>
        </w:rPr>
      </w:pPr>
      <w:r w:rsidRPr="007E23F8">
        <w:rPr>
          <w:rFonts w:ascii="Times New Roman" w:hAnsi="Times New Roman" w:cs="Times New Roman"/>
          <w:sz w:val="24"/>
          <w:szCs w:val="24"/>
        </w:rPr>
        <w:t xml:space="preserve">Informace, které zákonný zástupce dítěte poskytne do školní </w:t>
      </w:r>
      <w:r w:rsidR="008B20D9" w:rsidRPr="007E23F8">
        <w:rPr>
          <w:rFonts w:ascii="Times New Roman" w:hAnsi="Times New Roman" w:cs="Times New Roman"/>
          <w:sz w:val="24"/>
          <w:szCs w:val="24"/>
        </w:rPr>
        <w:t>matriky, nebo</w:t>
      </w:r>
      <w:r w:rsidRPr="007E23F8">
        <w:rPr>
          <w:rFonts w:ascii="Times New Roman" w:hAnsi="Times New Roman" w:cs="Times New Roman"/>
          <w:sz w:val="24"/>
          <w:szCs w:val="24"/>
        </w:rPr>
        <w:t xml:space="preserve"> jiné důležité informace o dítěti jsou důvěrné. Ředitelka školy a ostatní zaměstnanci školy se řídí obecným nařízením o ochraně osobních údajů (GDPR a zákon č. 110/2019 Sb.)</w:t>
      </w:r>
    </w:p>
    <w:p w14:paraId="6FB039CD" w14:textId="51529ABD" w:rsidR="00FD221C" w:rsidRDefault="00FD221C" w:rsidP="00FD221C">
      <w:pPr>
        <w:spacing w:after="180"/>
        <w:jc w:val="both"/>
        <w:rPr>
          <w:rFonts w:ascii="Times New Roman" w:hAnsi="Times New Roman" w:cs="Times New Roman"/>
          <w:sz w:val="24"/>
          <w:szCs w:val="24"/>
        </w:rPr>
      </w:pPr>
    </w:p>
    <w:p w14:paraId="52E1B262" w14:textId="77777777" w:rsidR="0069415A" w:rsidRDefault="0069415A" w:rsidP="00FD221C">
      <w:pPr>
        <w:spacing w:after="180"/>
        <w:jc w:val="both"/>
        <w:rPr>
          <w:rFonts w:ascii="Times New Roman" w:hAnsi="Times New Roman" w:cs="Times New Roman"/>
          <w:sz w:val="24"/>
          <w:szCs w:val="24"/>
        </w:rPr>
      </w:pPr>
    </w:p>
    <w:p w14:paraId="04F0BDB8" w14:textId="77777777" w:rsidR="00C26284" w:rsidRDefault="00C26284" w:rsidP="00FD221C">
      <w:pPr>
        <w:spacing w:after="180"/>
        <w:jc w:val="both"/>
        <w:rPr>
          <w:rFonts w:ascii="Times New Roman" w:hAnsi="Times New Roman" w:cs="Times New Roman"/>
          <w:sz w:val="24"/>
          <w:szCs w:val="24"/>
        </w:rPr>
      </w:pPr>
    </w:p>
    <w:p w14:paraId="146F3A29" w14:textId="77777777" w:rsidR="00C26284" w:rsidRDefault="00C26284" w:rsidP="00FD221C">
      <w:pPr>
        <w:spacing w:after="180"/>
        <w:jc w:val="both"/>
        <w:rPr>
          <w:rFonts w:ascii="Times New Roman" w:hAnsi="Times New Roman" w:cs="Times New Roman"/>
          <w:sz w:val="24"/>
          <w:szCs w:val="24"/>
        </w:rPr>
      </w:pPr>
    </w:p>
    <w:p w14:paraId="308B5E31" w14:textId="77777777" w:rsidR="006F48D1" w:rsidRDefault="006F48D1" w:rsidP="00FD221C">
      <w:pPr>
        <w:spacing w:after="180"/>
        <w:jc w:val="both"/>
        <w:rPr>
          <w:rFonts w:ascii="Times New Roman" w:hAnsi="Times New Roman" w:cs="Times New Roman"/>
          <w:sz w:val="24"/>
          <w:szCs w:val="24"/>
        </w:rPr>
      </w:pPr>
    </w:p>
    <w:p w14:paraId="6DA94102" w14:textId="77777777" w:rsidR="006F48D1" w:rsidRDefault="006F48D1" w:rsidP="00FD221C">
      <w:pPr>
        <w:spacing w:after="180"/>
        <w:jc w:val="both"/>
        <w:rPr>
          <w:rFonts w:ascii="Times New Roman" w:hAnsi="Times New Roman" w:cs="Times New Roman"/>
          <w:sz w:val="24"/>
          <w:szCs w:val="24"/>
        </w:rPr>
      </w:pPr>
    </w:p>
    <w:p w14:paraId="6BFEAA5E" w14:textId="77777777" w:rsidR="00370729" w:rsidRDefault="00370729" w:rsidP="00FD221C">
      <w:pPr>
        <w:spacing w:after="180"/>
        <w:jc w:val="both"/>
        <w:rPr>
          <w:rFonts w:ascii="Times New Roman" w:hAnsi="Times New Roman" w:cs="Times New Roman"/>
          <w:sz w:val="24"/>
          <w:szCs w:val="24"/>
        </w:rPr>
      </w:pPr>
    </w:p>
    <w:p w14:paraId="23DACB3E" w14:textId="77777777" w:rsidR="00370729" w:rsidRDefault="00370729" w:rsidP="00FD221C">
      <w:pPr>
        <w:spacing w:after="180"/>
        <w:jc w:val="both"/>
        <w:rPr>
          <w:rFonts w:ascii="Times New Roman" w:hAnsi="Times New Roman" w:cs="Times New Roman"/>
          <w:sz w:val="24"/>
          <w:szCs w:val="24"/>
        </w:rPr>
      </w:pPr>
    </w:p>
    <w:p w14:paraId="57307C6D" w14:textId="77777777" w:rsidR="000255F1" w:rsidRDefault="000255F1" w:rsidP="00FD221C">
      <w:pPr>
        <w:spacing w:after="180"/>
        <w:jc w:val="both"/>
        <w:rPr>
          <w:rFonts w:ascii="Times New Roman" w:hAnsi="Times New Roman" w:cs="Times New Roman"/>
          <w:sz w:val="24"/>
          <w:szCs w:val="24"/>
        </w:rPr>
      </w:pPr>
    </w:p>
    <w:p w14:paraId="7A223B95" w14:textId="77777777" w:rsidR="000255F1" w:rsidRDefault="000255F1" w:rsidP="00FD221C">
      <w:pPr>
        <w:spacing w:after="180"/>
        <w:jc w:val="both"/>
        <w:rPr>
          <w:rFonts w:ascii="Times New Roman" w:hAnsi="Times New Roman" w:cs="Times New Roman"/>
          <w:sz w:val="24"/>
          <w:szCs w:val="24"/>
        </w:rPr>
      </w:pPr>
    </w:p>
    <w:p w14:paraId="56A661AF" w14:textId="7BAAA52B" w:rsidR="00FD221C" w:rsidRPr="003A47B1" w:rsidRDefault="00016942" w:rsidP="00FD221C">
      <w:pPr>
        <w:spacing w:after="180"/>
        <w:jc w:val="both"/>
        <w:rPr>
          <w:rFonts w:ascii="Times New Roman" w:hAnsi="Times New Roman" w:cs="Times New Roman"/>
          <w:b/>
          <w:sz w:val="24"/>
          <w:szCs w:val="24"/>
        </w:rPr>
      </w:pPr>
      <w:r>
        <w:rPr>
          <w:rFonts w:ascii="Times New Roman" w:hAnsi="Times New Roman" w:cs="Times New Roman"/>
          <w:b/>
          <w:sz w:val="24"/>
          <w:szCs w:val="24"/>
        </w:rPr>
        <w:lastRenderedPageBreak/>
        <w:t>4</w:t>
      </w:r>
      <w:r w:rsidR="00FD221C" w:rsidRPr="003A47B1">
        <w:rPr>
          <w:rFonts w:ascii="Times New Roman" w:hAnsi="Times New Roman" w:cs="Times New Roman"/>
          <w:b/>
          <w:sz w:val="24"/>
          <w:szCs w:val="24"/>
        </w:rPr>
        <w:t>. PROVOZ A VNITŘNÍ REŽIM MATEŘSKÉ ŠKOLY</w:t>
      </w:r>
    </w:p>
    <w:p w14:paraId="7CB42CEC" w14:textId="77777777" w:rsidR="003A47B1" w:rsidRDefault="003A47B1" w:rsidP="00FD221C">
      <w:pPr>
        <w:spacing w:after="180"/>
        <w:jc w:val="both"/>
        <w:rPr>
          <w:rFonts w:ascii="Times New Roman" w:hAnsi="Times New Roman" w:cs="Times New Roman"/>
          <w:b/>
          <w:bCs/>
          <w:sz w:val="24"/>
          <w:szCs w:val="24"/>
        </w:rPr>
      </w:pPr>
    </w:p>
    <w:p w14:paraId="47FE6C49" w14:textId="05BA945D" w:rsidR="00FD221C" w:rsidRPr="0069415A" w:rsidRDefault="00016942" w:rsidP="00FD221C">
      <w:pPr>
        <w:spacing w:after="180"/>
        <w:jc w:val="both"/>
        <w:rPr>
          <w:rFonts w:ascii="Times New Roman" w:hAnsi="Times New Roman" w:cs="Times New Roman"/>
          <w:b/>
          <w:bCs/>
          <w:sz w:val="24"/>
          <w:szCs w:val="24"/>
        </w:rPr>
      </w:pPr>
      <w:r>
        <w:rPr>
          <w:rFonts w:ascii="Times New Roman" w:hAnsi="Times New Roman" w:cs="Times New Roman"/>
          <w:b/>
          <w:bCs/>
          <w:sz w:val="24"/>
          <w:szCs w:val="24"/>
        </w:rPr>
        <w:t>4</w:t>
      </w:r>
      <w:r w:rsidR="003A47B1">
        <w:rPr>
          <w:rFonts w:ascii="Times New Roman" w:hAnsi="Times New Roman" w:cs="Times New Roman"/>
          <w:b/>
          <w:bCs/>
          <w:sz w:val="24"/>
          <w:szCs w:val="24"/>
        </w:rPr>
        <w:t xml:space="preserve">.1 </w:t>
      </w:r>
      <w:r w:rsidR="00FD221C" w:rsidRPr="0069415A">
        <w:rPr>
          <w:rFonts w:ascii="Times New Roman" w:hAnsi="Times New Roman" w:cs="Times New Roman"/>
          <w:b/>
          <w:bCs/>
          <w:sz w:val="24"/>
          <w:szCs w:val="24"/>
        </w:rPr>
        <w:t>Provoz mateřské školy</w:t>
      </w:r>
    </w:p>
    <w:p w14:paraId="6D47D16D" w14:textId="52F20C60"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Mateřská škola je v provozu v pracovní dny</w:t>
      </w:r>
      <w:r w:rsidR="003A47B1">
        <w:rPr>
          <w:rFonts w:ascii="Times New Roman" w:hAnsi="Times New Roman" w:cs="Times New Roman"/>
          <w:sz w:val="24"/>
          <w:szCs w:val="24"/>
        </w:rPr>
        <w:t xml:space="preserve"> </w:t>
      </w:r>
      <w:r w:rsidR="003A47B1" w:rsidRPr="003A47B1">
        <w:rPr>
          <w:rFonts w:ascii="Times New Roman" w:hAnsi="Times New Roman" w:cs="Times New Roman"/>
          <w:sz w:val="24"/>
          <w:szCs w:val="24"/>
          <w:highlight w:val="yellow"/>
        </w:rPr>
        <w:t xml:space="preserve">od </w:t>
      </w:r>
      <w:r w:rsidRPr="003A47B1">
        <w:rPr>
          <w:rFonts w:ascii="Times New Roman" w:hAnsi="Times New Roman" w:cs="Times New Roman"/>
          <w:sz w:val="24"/>
          <w:szCs w:val="24"/>
          <w:highlight w:val="yellow"/>
        </w:rPr>
        <w:t>6:30 – 16:30 hodin</w:t>
      </w:r>
    </w:p>
    <w:p w14:paraId="062ABA69" w14:textId="752116F3" w:rsidR="00957A85" w:rsidRDefault="00957A85" w:rsidP="00FD221C">
      <w:pPr>
        <w:spacing w:after="180"/>
        <w:jc w:val="both"/>
        <w:rPr>
          <w:rFonts w:ascii="Times New Roman" w:hAnsi="Times New Roman" w:cs="Times New Roman"/>
          <w:sz w:val="24"/>
          <w:szCs w:val="24"/>
        </w:rPr>
      </w:pPr>
      <w:r>
        <w:rPr>
          <w:rFonts w:ascii="Times New Roman" w:hAnsi="Times New Roman" w:cs="Times New Roman"/>
          <w:sz w:val="24"/>
          <w:szCs w:val="24"/>
        </w:rPr>
        <w:t>R</w:t>
      </w:r>
      <w:r w:rsidRPr="00957A85">
        <w:rPr>
          <w:rFonts w:ascii="Times New Roman" w:hAnsi="Times New Roman" w:cs="Times New Roman"/>
          <w:sz w:val="24"/>
          <w:szCs w:val="24"/>
        </w:rPr>
        <w:t xml:space="preserve">áno </w:t>
      </w:r>
      <w:r>
        <w:rPr>
          <w:rFonts w:ascii="Times New Roman" w:hAnsi="Times New Roman" w:cs="Times New Roman"/>
          <w:sz w:val="24"/>
          <w:szCs w:val="24"/>
        </w:rPr>
        <w:t xml:space="preserve">se děti </w:t>
      </w:r>
      <w:r w:rsidRPr="00957A85">
        <w:rPr>
          <w:rFonts w:ascii="Times New Roman" w:hAnsi="Times New Roman" w:cs="Times New Roman"/>
          <w:b/>
          <w:sz w:val="24"/>
          <w:szCs w:val="24"/>
        </w:rPr>
        <w:t>schází od 6,30 hodin ve třídě sluníčka</w:t>
      </w:r>
      <w:r w:rsidRPr="00957A85">
        <w:rPr>
          <w:rFonts w:ascii="Times New Roman" w:hAnsi="Times New Roman" w:cs="Times New Roman"/>
          <w:sz w:val="24"/>
          <w:szCs w:val="24"/>
        </w:rPr>
        <w:t xml:space="preserve">, od 7 hodin </w:t>
      </w:r>
      <w:r>
        <w:rPr>
          <w:rFonts w:ascii="Times New Roman" w:hAnsi="Times New Roman" w:cs="Times New Roman"/>
          <w:sz w:val="24"/>
          <w:szCs w:val="24"/>
        </w:rPr>
        <w:t xml:space="preserve">se děti z žabiček a motýlků přesunou do </w:t>
      </w:r>
      <w:r w:rsidR="00516A19">
        <w:rPr>
          <w:rFonts w:ascii="Times New Roman" w:hAnsi="Times New Roman" w:cs="Times New Roman"/>
          <w:sz w:val="24"/>
          <w:szCs w:val="24"/>
        </w:rPr>
        <w:t>svých</w:t>
      </w:r>
      <w:r>
        <w:rPr>
          <w:rFonts w:ascii="Times New Roman" w:hAnsi="Times New Roman" w:cs="Times New Roman"/>
          <w:sz w:val="24"/>
          <w:szCs w:val="24"/>
        </w:rPr>
        <w:t xml:space="preserve"> </w:t>
      </w:r>
      <w:r w:rsidR="00516A19">
        <w:rPr>
          <w:rFonts w:ascii="Times New Roman" w:hAnsi="Times New Roman" w:cs="Times New Roman"/>
          <w:sz w:val="24"/>
          <w:szCs w:val="24"/>
        </w:rPr>
        <w:t xml:space="preserve">tříd </w:t>
      </w:r>
      <w:r>
        <w:rPr>
          <w:rFonts w:ascii="Times New Roman" w:hAnsi="Times New Roman" w:cs="Times New Roman"/>
          <w:sz w:val="24"/>
          <w:szCs w:val="24"/>
        </w:rPr>
        <w:t xml:space="preserve">a </w:t>
      </w:r>
      <w:r w:rsidRPr="00957A85">
        <w:rPr>
          <w:rFonts w:ascii="Times New Roman" w:hAnsi="Times New Roman" w:cs="Times New Roman"/>
          <w:sz w:val="24"/>
          <w:szCs w:val="24"/>
        </w:rPr>
        <w:t xml:space="preserve">od 7.30 </w:t>
      </w:r>
      <w:r>
        <w:rPr>
          <w:rFonts w:ascii="Times New Roman" w:hAnsi="Times New Roman" w:cs="Times New Roman"/>
          <w:sz w:val="24"/>
          <w:szCs w:val="24"/>
        </w:rPr>
        <w:t>se děti</w:t>
      </w:r>
      <w:r w:rsidR="00516A19">
        <w:rPr>
          <w:rFonts w:ascii="Times New Roman" w:hAnsi="Times New Roman" w:cs="Times New Roman"/>
          <w:sz w:val="24"/>
          <w:szCs w:val="24"/>
        </w:rPr>
        <w:t xml:space="preserve"> z Berušek</w:t>
      </w:r>
      <w:r>
        <w:rPr>
          <w:rFonts w:ascii="Times New Roman" w:hAnsi="Times New Roman" w:cs="Times New Roman"/>
          <w:sz w:val="24"/>
          <w:szCs w:val="24"/>
        </w:rPr>
        <w:t xml:space="preserve"> přesunou do sv</w:t>
      </w:r>
      <w:r w:rsidR="00516A19">
        <w:rPr>
          <w:rFonts w:ascii="Times New Roman" w:hAnsi="Times New Roman" w:cs="Times New Roman"/>
          <w:sz w:val="24"/>
          <w:szCs w:val="24"/>
        </w:rPr>
        <w:t>é</w:t>
      </w:r>
      <w:r>
        <w:rPr>
          <w:rFonts w:ascii="Times New Roman" w:hAnsi="Times New Roman" w:cs="Times New Roman"/>
          <w:sz w:val="24"/>
          <w:szCs w:val="24"/>
        </w:rPr>
        <w:t xml:space="preserve"> tříd</w:t>
      </w:r>
      <w:r w:rsidR="00516A19">
        <w:rPr>
          <w:rFonts w:ascii="Times New Roman" w:hAnsi="Times New Roman" w:cs="Times New Roman"/>
          <w:sz w:val="24"/>
          <w:szCs w:val="24"/>
        </w:rPr>
        <w:t>y</w:t>
      </w:r>
      <w:r w:rsidRPr="00957A85">
        <w:rPr>
          <w:rFonts w:ascii="Times New Roman" w:hAnsi="Times New Roman" w:cs="Times New Roman"/>
          <w:sz w:val="24"/>
          <w:szCs w:val="24"/>
        </w:rPr>
        <w:t xml:space="preserve">. </w:t>
      </w:r>
    </w:p>
    <w:p w14:paraId="67004324" w14:textId="77777777" w:rsidR="00957A85" w:rsidRDefault="00957A85" w:rsidP="00FD221C">
      <w:pPr>
        <w:spacing w:after="180"/>
        <w:jc w:val="both"/>
        <w:rPr>
          <w:rFonts w:ascii="Times New Roman" w:hAnsi="Times New Roman" w:cs="Times New Roman"/>
          <w:sz w:val="24"/>
          <w:szCs w:val="24"/>
        </w:rPr>
      </w:pPr>
      <w:r w:rsidRPr="00957A85">
        <w:rPr>
          <w:rFonts w:ascii="Times New Roman" w:hAnsi="Times New Roman" w:cs="Times New Roman"/>
          <w:b/>
          <w:sz w:val="24"/>
          <w:szCs w:val="24"/>
        </w:rPr>
        <w:t>Od 15,00 se děti z berušek přesunou do třídy sluníčka</w:t>
      </w:r>
      <w:r>
        <w:rPr>
          <w:rFonts w:ascii="Times New Roman" w:hAnsi="Times New Roman" w:cs="Times New Roman"/>
          <w:sz w:val="24"/>
          <w:szCs w:val="24"/>
        </w:rPr>
        <w:t xml:space="preserve">, kde se v 15.30 přesunou děti z celé MŠ a pobývají do konce provozu tj. do 16.30, </w:t>
      </w:r>
    </w:p>
    <w:p w14:paraId="7D5F4E9E" w14:textId="101CA894" w:rsidR="00957A85" w:rsidRDefault="00957A85" w:rsidP="00FD221C">
      <w:pPr>
        <w:spacing w:after="180"/>
        <w:jc w:val="both"/>
        <w:rPr>
          <w:rFonts w:ascii="Times New Roman" w:hAnsi="Times New Roman" w:cs="Times New Roman"/>
          <w:sz w:val="24"/>
          <w:szCs w:val="24"/>
        </w:rPr>
      </w:pPr>
      <w:r>
        <w:rPr>
          <w:rFonts w:ascii="Times New Roman" w:hAnsi="Times New Roman" w:cs="Times New Roman"/>
          <w:sz w:val="24"/>
          <w:szCs w:val="24"/>
        </w:rPr>
        <w:t>V 16.30 se MŠ uzamyká, proto prosím o vyzvednutí do 16.25</w:t>
      </w:r>
    </w:p>
    <w:p w14:paraId="3963F6F9" w14:textId="516A8899" w:rsidR="003A47B1" w:rsidRPr="00957A85" w:rsidRDefault="00957A85" w:rsidP="00FD221C">
      <w:pPr>
        <w:spacing w:after="180"/>
        <w:jc w:val="both"/>
        <w:rPr>
          <w:rFonts w:ascii="Times New Roman" w:hAnsi="Times New Roman" w:cs="Times New Roman"/>
          <w:sz w:val="24"/>
          <w:szCs w:val="24"/>
        </w:rPr>
      </w:pPr>
      <w:r w:rsidRPr="00957A85">
        <w:rPr>
          <w:rFonts w:ascii="Times New Roman" w:hAnsi="Times New Roman" w:cs="Times New Roman"/>
          <w:sz w:val="24"/>
          <w:szCs w:val="24"/>
        </w:rPr>
        <w:t>V případě absence učitelek budou děti spojeny do tříd dle aktuálních provozních podmínek. Rodiče budou vždy informováni na dveřích školy.</w:t>
      </w:r>
    </w:p>
    <w:p w14:paraId="0D479082"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Mateřská škola může po projednání se zřizovatelem omezit nebo přerušit provoz zejména:</w:t>
      </w:r>
    </w:p>
    <w:p w14:paraId="0D7F7869" w14:textId="77777777" w:rsidR="00FD221C" w:rsidRPr="002A7B62" w:rsidRDefault="00FD221C">
      <w:pPr>
        <w:numPr>
          <w:ilvl w:val="0"/>
          <w:numId w:val="11"/>
        </w:numPr>
        <w:spacing w:after="180"/>
        <w:jc w:val="both"/>
        <w:rPr>
          <w:rFonts w:ascii="Times New Roman" w:hAnsi="Times New Roman" w:cs="Times New Roman"/>
          <w:sz w:val="24"/>
          <w:szCs w:val="24"/>
        </w:rPr>
      </w:pPr>
      <w:r w:rsidRPr="002A7B62">
        <w:rPr>
          <w:rFonts w:ascii="Times New Roman" w:hAnsi="Times New Roman" w:cs="Times New Roman"/>
          <w:sz w:val="24"/>
          <w:szCs w:val="24"/>
        </w:rPr>
        <w:t>v období školních prázdnin,</w:t>
      </w:r>
    </w:p>
    <w:p w14:paraId="6E3B1BEC" w14:textId="77777777" w:rsidR="00FD221C" w:rsidRPr="002A7B62" w:rsidRDefault="00FD221C">
      <w:pPr>
        <w:numPr>
          <w:ilvl w:val="0"/>
          <w:numId w:val="11"/>
        </w:numPr>
        <w:spacing w:after="180"/>
        <w:jc w:val="both"/>
        <w:rPr>
          <w:rFonts w:ascii="Times New Roman" w:hAnsi="Times New Roman" w:cs="Times New Roman"/>
          <w:sz w:val="24"/>
          <w:szCs w:val="24"/>
        </w:rPr>
      </w:pPr>
      <w:r w:rsidRPr="002A7B62">
        <w:rPr>
          <w:rFonts w:ascii="Times New Roman" w:hAnsi="Times New Roman" w:cs="Times New Roman"/>
          <w:sz w:val="24"/>
          <w:szCs w:val="24"/>
        </w:rPr>
        <w:t>z organizačních, technických nebo závažných provozních důvodů.</w:t>
      </w:r>
    </w:p>
    <w:p w14:paraId="7C83C756" w14:textId="1020E580" w:rsidR="00FD221C" w:rsidRPr="00957A85" w:rsidRDefault="00FD221C" w:rsidP="00957A85">
      <w:pPr>
        <w:spacing w:after="180"/>
        <w:jc w:val="both"/>
        <w:rPr>
          <w:rFonts w:ascii="Times New Roman" w:hAnsi="Times New Roman" w:cs="Times New Roman"/>
          <w:b/>
          <w:sz w:val="24"/>
          <w:szCs w:val="24"/>
        </w:rPr>
      </w:pPr>
      <w:r w:rsidRPr="002A7B62">
        <w:rPr>
          <w:rFonts w:ascii="Times New Roman" w:hAnsi="Times New Roman" w:cs="Times New Roman"/>
          <w:sz w:val="24"/>
          <w:szCs w:val="24"/>
        </w:rPr>
        <w:t xml:space="preserve">Omezení nebo přerušení provozu oznámí ředitelka školy zákonným zástupcům v dostatečném předstihu </w:t>
      </w:r>
      <w:r w:rsidR="00382E82">
        <w:rPr>
          <w:rFonts w:ascii="Times New Roman" w:hAnsi="Times New Roman" w:cs="Times New Roman"/>
          <w:sz w:val="24"/>
          <w:szCs w:val="24"/>
        </w:rPr>
        <w:t xml:space="preserve">/nejméně 2 měsíce před letními prázdninami/ </w:t>
      </w:r>
      <w:r w:rsidRPr="002A7B62">
        <w:rPr>
          <w:rFonts w:ascii="Times New Roman" w:hAnsi="Times New Roman" w:cs="Times New Roman"/>
          <w:sz w:val="24"/>
          <w:szCs w:val="24"/>
        </w:rPr>
        <w:t>prostřednictvím</w:t>
      </w:r>
      <w:r w:rsidR="00957A85">
        <w:rPr>
          <w:rFonts w:ascii="Times New Roman" w:hAnsi="Times New Roman" w:cs="Times New Roman"/>
          <w:sz w:val="24"/>
          <w:szCs w:val="24"/>
        </w:rPr>
        <w:t xml:space="preserve"> </w:t>
      </w:r>
      <w:r w:rsidRPr="00C26284">
        <w:rPr>
          <w:rFonts w:ascii="Times New Roman" w:hAnsi="Times New Roman" w:cs="Times New Roman"/>
          <w:sz w:val="24"/>
          <w:szCs w:val="24"/>
        </w:rPr>
        <w:t>webových stránek školy,</w:t>
      </w:r>
      <w:r w:rsidR="00C26284" w:rsidRPr="00C26284">
        <w:rPr>
          <w:rFonts w:ascii="Times New Roman" w:hAnsi="Times New Roman" w:cs="Times New Roman"/>
          <w:sz w:val="24"/>
          <w:szCs w:val="24"/>
        </w:rPr>
        <w:t xml:space="preserve"> </w:t>
      </w:r>
      <w:r w:rsidRPr="00C26284">
        <w:rPr>
          <w:rFonts w:ascii="Times New Roman" w:hAnsi="Times New Roman" w:cs="Times New Roman"/>
          <w:sz w:val="24"/>
          <w:szCs w:val="24"/>
        </w:rPr>
        <w:t>nástěnek v prostorách školy,</w:t>
      </w:r>
      <w:r w:rsidR="00C26284" w:rsidRPr="00C26284">
        <w:rPr>
          <w:rFonts w:ascii="Times New Roman" w:hAnsi="Times New Roman" w:cs="Times New Roman"/>
          <w:sz w:val="24"/>
          <w:szCs w:val="24"/>
        </w:rPr>
        <w:t xml:space="preserve"> </w:t>
      </w:r>
      <w:r w:rsidRPr="00C26284">
        <w:rPr>
          <w:rFonts w:ascii="Times New Roman" w:hAnsi="Times New Roman" w:cs="Times New Roman"/>
          <w:sz w:val="24"/>
          <w:szCs w:val="24"/>
        </w:rPr>
        <w:t>dalších obvyklých informačních kanálů</w:t>
      </w:r>
      <w:r w:rsidR="00016942">
        <w:rPr>
          <w:rFonts w:ascii="Times New Roman" w:hAnsi="Times New Roman" w:cs="Times New Roman"/>
          <w:sz w:val="24"/>
          <w:szCs w:val="24"/>
        </w:rPr>
        <w:t xml:space="preserve"> </w:t>
      </w:r>
      <w:r w:rsidR="00016942" w:rsidRPr="00957A85">
        <w:rPr>
          <w:rFonts w:ascii="Times New Roman" w:hAnsi="Times New Roman" w:cs="Times New Roman"/>
          <w:b/>
          <w:sz w:val="24"/>
          <w:szCs w:val="24"/>
        </w:rPr>
        <w:t>Naše MŠ</w:t>
      </w:r>
      <w:r w:rsidRPr="00957A85">
        <w:rPr>
          <w:rFonts w:ascii="Times New Roman" w:hAnsi="Times New Roman" w:cs="Times New Roman"/>
          <w:b/>
          <w:sz w:val="24"/>
          <w:szCs w:val="24"/>
        </w:rPr>
        <w:t>.</w:t>
      </w:r>
    </w:p>
    <w:p w14:paraId="668334D0" w14:textId="65B3BB97" w:rsidR="00FD221C" w:rsidRPr="004E3C91" w:rsidRDefault="00FD221C" w:rsidP="00FD221C">
      <w:pPr>
        <w:spacing w:after="180"/>
        <w:jc w:val="both"/>
        <w:rPr>
          <w:rFonts w:ascii="Times New Roman" w:hAnsi="Times New Roman" w:cs="Times New Roman"/>
          <w:color w:val="FF0000"/>
          <w:sz w:val="24"/>
          <w:szCs w:val="24"/>
        </w:rPr>
      </w:pPr>
      <w:r w:rsidRPr="004E3C91">
        <w:rPr>
          <w:rFonts w:ascii="Times New Roman" w:hAnsi="Times New Roman" w:cs="Times New Roman"/>
          <w:color w:val="FF0000"/>
          <w:sz w:val="24"/>
          <w:szCs w:val="24"/>
        </w:rPr>
        <w:t>Při omezeném počtu dětí (např. v době prázdnin, zvýšené nemocnosti nebo mimořádných situací</w:t>
      </w:r>
      <w:r w:rsidR="000255F1">
        <w:rPr>
          <w:rFonts w:ascii="Times New Roman" w:hAnsi="Times New Roman" w:cs="Times New Roman"/>
          <w:color w:val="FF0000"/>
          <w:sz w:val="24"/>
          <w:szCs w:val="24"/>
        </w:rPr>
        <w:t>ch</w:t>
      </w:r>
      <w:r w:rsidRPr="004E3C91">
        <w:rPr>
          <w:rFonts w:ascii="Times New Roman" w:hAnsi="Times New Roman" w:cs="Times New Roman"/>
          <w:color w:val="FF0000"/>
          <w:sz w:val="24"/>
          <w:szCs w:val="24"/>
        </w:rPr>
        <w:t xml:space="preserve"> může ředitelka rozhodnout o spojení tříd. Vzdělávání dětí zůstává zachováno.</w:t>
      </w:r>
    </w:p>
    <w:p w14:paraId="528DF218" w14:textId="378548A5" w:rsidR="00FD221C" w:rsidRPr="002A7B62" w:rsidRDefault="00FD221C" w:rsidP="00FD221C">
      <w:pPr>
        <w:spacing w:after="180"/>
        <w:jc w:val="both"/>
        <w:rPr>
          <w:rFonts w:ascii="Times New Roman" w:hAnsi="Times New Roman" w:cs="Times New Roman"/>
          <w:sz w:val="24"/>
          <w:szCs w:val="24"/>
        </w:rPr>
      </w:pPr>
    </w:p>
    <w:p w14:paraId="2A8D5717" w14:textId="129E682E" w:rsidR="00FD221C" w:rsidRPr="0069415A" w:rsidRDefault="00016942" w:rsidP="00FD221C">
      <w:pPr>
        <w:spacing w:after="180"/>
        <w:jc w:val="both"/>
        <w:rPr>
          <w:rFonts w:ascii="Times New Roman" w:hAnsi="Times New Roman" w:cs="Times New Roman"/>
          <w:b/>
          <w:bCs/>
          <w:sz w:val="24"/>
          <w:szCs w:val="24"/>
        </w:rPr>
      </w:pPr>
      <w:r>
        <w:rPr>
          <w:rFonts w:ascii="Times New Roman" w:hAnsi="Times New Roman" w:cs="Times New Roman"/>
          <w:b/>
          <w:bCs/>
          <w:sz w:val="24"/>
          <w:szCs w:val="24"/>
        </w:rPr>
        <w:t>4</w:t>
      </w:r>
      <w:r w:rsidR="003A47B1">
        <w:rPr>
          <w:rFonts w:ascii="Times New Roman" w:hAnsi="Times New Roman" w:cs="Times New Roman"/>
          <w:b/>
          <w:bCs/>
          <w:sz w:val="24"/>
          <w:szCs w:val="24"/>
        </w:rPr>
        <w:t xml:space="preserve">.2 </w:t>
      </w:r>
      <w:r w:rsidR="00FD221C" w:rsidRPr="0069415A">
        <w:rPr>
          <w:rFonts w:ascii="Times New Roman" w:hAnsi="Times New Roman" w:cs="Times New Roman"/>
          <w:b/>
          <w:bCs/>
          <w:sz w:val="24"/>
          <w:szCs w:val="24"/>
        </w:rPr>
        <w:t xml:space="preserve">Zabezpečení budovy a vstup do </w:t>
      </w:r>
      <w:bookmarkStart w:id="0" w:name="_GoBack"/>
      <w:bookmarkEnd w:id="0"/>
      <w:r w:rsidR="00FD221C" w:rsidRPr="0069415A">
        <w:rPr>
          <w:rFonts w:ascii="Times New Roman" w:hAnsi="Times New Roman" w:cs="Times New Roman"/>
          <w:b/>
          <w:bCs/>
          <w:sz w:val="24"/>
          <w:szCs w:val="24"/>
        </w:rPr>
        <w:t>mateřské školy</w:t>
      </w:r>
    </w:p>
    <w:p w14:paraId="0B52D511"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Budova mateřské školy je zabezpečena tak, aby byl zajištěn bezpečný pobyt dětí.</w:t>
      </w:r>
    </w:p>
    <w:p w14:paraId="253C9539" w14:textId="257F2DC4" w:rsidR="00FD221C" w:rsidRPr="00F33549" w:rsidRDefault="00FD221C" w:rsidP="00CD03D0">
      <w:pPr>
        <w:spacing w:after="180"/>
        <w:jc w:val="both"/>
        <w:rPr>
          <w:rFonts w:ascii="Times New Roman" w:hAnsi="Times New Roman" w:cs="Times New Roman"/>
          <w:sz w:val="24"/>
          <w:szCs w:val="24"/>
        </w:rPr>
      </w:pPr>
      <w:r w:rsidRPr="002A7B62">
        <w:rPr>
          <w:rFonts w:ascii="Times New Roman" w:hAnsi="Times New Roman" w:cs="Times New Roman"/>
          <w:sz w:val="24"/>
          <w:szCs w:val="24"/>
        </w:rPr>
        <w:t>Zá</w:t>
      </w:r>
      <w:r w:rsidR="00CD03D0">
        <w:rPr>
          <w:rFonts w:ascii="Times New Roman" w:hAnsi="Times New Roman" w:cs="Times New Roman"/>
          <w:sz w:val="24"/>
          <w:szCs w:val="24"/>
        </w:rPr>
        <w:t xml:space="preserve">konní zástupci a pověřené osoby </w:t>
      </w:r>
      <w:r w:rsidRPr="00F33549">
        <w:rPr>
          <w:rFonts w:ascii="Times New Roman" w:hAnsi="Times New Roman" w:cs="Times New Roman"/>
          <w:sz w:val="24"/>
          <w:szCs w:val="24"/>
        </w:rPr>
        <w:t>vstupují do budovy pouze v době určené školou nebo po ohlášení prostřednictvím videotelefonu,</w:t>
      </w:r>
      <w:r w:rsidR="00F33549" w:rsidRPr="00F33549">
        <w:rPr>
          <w:rFonts w:ascii="Times New Roman" w:hAnsi="Times New Roman" w:cs="Times New Roman"/>
          <w:sz w:val="24"/>
          <w:szCs w:val="24"/>
        </w:rPr>
        <w:t xml:space="preserve"> </w:t>
      </w:r>
      <w:r w:rsidRPr="00F33549">
        <w:rPr>
          <w:rFonts w:ascii="Times New Roman" w:hAnsi="Times New Roman" w:cs="Times New Roman"/>
          <w:sz w:val="24"/>
          <w:szCs w:val="24"/>
        </w:rPr>
        <w:t>dbají na uzavírání vstupních dveří a bran,</w:t>
      </w:r>
      <w:r w:rsidR="00F33549" w:rsidRPr="00F33549">
        <w:rPr>
          <w:rFonts w:ascii="Times New Roman" w:hAnsi="Times New Roman" w:cs="Times New Roman"/>
          <w:sz w:val="24"/>
          <w:szCs w:val="24"/>
        </w:rPr>
        <w:t xml:space="preserve"> </w:t>
      </w:r>
      <w:r w:rsidRPr="00F33549">
        <w:rPr>
          <w:rFonts w:ascii="Times New Roman" w:hAnsi="Times New Roman" w:cs="Times New Roman"/>
          <w:sz w:val="24"/>
          <w:szCs w:val="24"/>
        </w:rPr>
        <w:t>neumožňují vstup neznámým osobám.</w:t>
      </w:r>
    </w:p>
    <w:p w14:paraId="203576F0" w14:textId="5FD294B0"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Vstupní režim:</w:t>
      </w:r>
    </w:p>
    <w:p w14:paraId="3E2096C0" w14:textId="428A6CA8" w:rsidR="00FD221C" w:rsidRPr="002A7B62" w:rsidRDefault="00FD221C">
      <w:pPr>
        <w:numPr>
          <w:ilvl w:val="0"/>
          <w:numId w:val="14"/>
        </w:numPr>
        <w:spacing w:after="180"/>
        <w:jc w:val="both"/>
        <w:rPr>
          <w:rFonts w:ascii="Times New Roman" w:hAnsi="Times New Roman" w:cs="Times New Roman"/>
          <w:sz w:val="24"/>
          <w:szCs w:val="24"/>
        </w:rPr>
      </w:pPr>
      <w:r w:rsidRPr="002A7B62">
        <w:rPr>
          <w:rFonts w:ascii="Times New Roman" w:hAnsi="Times New Roman" w:cs="Times New Roman"/>
          <w:sz w:val="24"/>
          <w:szCs w:val="24"/>
        </w:rPr>
        <w:t>6:30–8:</w:t>
      </w:r>
      <w:r w:rsidR="0069415A">
        <w:rPr>
          <w:rFonts w:ascii="Times New Roman" w:hAnsi="Times New Roman" w:cs="Times New Roman"/>
          <w:sz w:val="24"/>
          <w:szCs w:val="24"/>
        </w:rPr>
        <w:t>3</w:t>
      </w:r>
      <w:r w:rsidRPr="002A7B62">
        <w:rPr>
          <w:rFonts w:ascii="Times New Roman" w:hAnsi="Times New Roman" w:cs="Times New Roman"/>
          <w:sz w:val="24"/>
          <w:szCs w:val="24"/>
        </w:rPr>
        <w:t>0 hodin,</w:t>
      </w:r>
    </w:p>
    <w:p w14:paraId="03441B1F" w14:textId="77777777" w:rsidR="00FD221C" w:rsidRPr="002A7B62" w:rsidRDefault="00FD221C">
      <w:pPr>
        <w:numPr>
          <w:ilvl w:val="0"/>
          <w:numId w:val="14"/>
        </w:numPr>
        <w:spacing w:after="180"/>
        <w:jc w:val="both"/>
        <w:rPr>
          <w:rFonts w:ascii="Times New Roman" w:hAnsi="Times New Roman" w:cs="Times New Roman"/>
          <w:sz w:val="24"/>
          <w:szCs w:val="24"/>
        </w:rPr>
      </w:pPr>
      <w:r w:rsidRPr="002A7B62">
        <w:rPr>
          <w:rFonts w:ascii="Times New Roman" w:hAnsi="Times New Roman" w:cs="Times New Roman"/>
          <w:sz w:val="24"/>
          <w:szCs w:val="24"/>
        </w:rPr>
        <w:t>11:45–12:30 hodin,</w:t>
      </w:r>
    </w:p>
    <w:p w14:paraId="66D11FCB" w14:textId="476084B1" w:rsidR="00FD221C" w:rsidRPr="002A7B62" w:rsidRDefault="00FD221C">
      <w:pPr>
        <w:numPr>
          <w:ilvl w:val="0"/>
          <w:numId w:val="14"/>
        </w:numPr>
        <w:spacing w:after="180"/>
        <w:jc w:val="both"/>
        <w:rPr>
          <w:rFonts w:ascii="Times New Roman" w:hAnsi="Times New Roman" w:cs="Times New Roman"/>
          <w:sz w:val="24"/>
          <w:szCs w:val="24"/>
        </w:rPr>
      </w:pPr>
      <w:r w:rsidRPr="002A7B62">
        <w:rPr>
          <w:rFonts w:ascii="Times New Roman" w:hAnsi="Times New Roman" w:cs="Times New Roman"/>
          <w:sz w:val="24"/>
          <w:szCs w:val="24"/>
        </w:rPr>
        <w:t>14:</w:t>
      </w:r>
      <w:r w:rsidR="003A47B1">
        <w:rPr>
          <w:rFonts w:ascii="Times New Roman" w:hAnsi="Times New Roman" w:cs="Times New Roman"/>
          <w:sz w:val="24"/>
          <w:szCs w:val="24"/>
        </w:rPr>
        <w:t>0</w:t>
      </w:r>
      <w:r w:rsidR="0069415A">
        <w:rPr>
          <w:rFonts w:ascii="Times New Roman" w:hAnsi="Times New Roman" w:cs="Times New Roman"/>
          <w:sz w:val="24"/>
          <w:szCs w:val="24"/>
        </w:rPr>
        <w:t>0</w:t>
      </w:r>
      <w:r w:rsidRPr="002A7B62">
        <w:rPr>
          <w:rFonts w:ascii="Times New Roman" w:hAnsi="Times New Roman" w:cs="Times New Roman"/>
          <w:sz w:val="24"/>
          <w:szCs w:val="24"/>
        </w:rPr>
        <w:t>–16:30 hodin.</w:t>
      </w:r>
    </w:p>
    <w:p w14:paraId="7FBD9D0A"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Mimo stanovené časy je vstup umožněn po zazvonění a ověření důvodu návštěvy.</w:t>
      </w:r>
    </w:p>
    <w:p w14:paraId="283E87DD"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Každý zaměstnanec školy, který vpouští cizí osobu do objektu, je povinen zjistit důvod její návštěvy a zajistit, aby se nepohybovala v prostorách školy bez kontroly.</w:t>
      </w:r>
    </w:p>
    <w:p w14:paraId="4B06750A" w14:textId="77777777" w:rsidR="003A47B1" w:rsidRDefault="003A47B1" w:rsidP="00FD221C">
      <w:pPr>
        <w:spacing w:after="180"/>
        <w:jc w:val="both"/>
        <w:rPr>
          <w:rFonts w:ascii="Times New Roman" w:hAnsi="Times New Roman" w:cs="Times New Roman"/>
          <w:b/>
          <w:bCs/>
          <w:sz w:val="24"/>
          <w:szCs w:val="24"/>
        </w:rPr>
      </w:pPr>
    </w:p>
    <w:p w14:paraId="1B0B90B2" w14:textId="77777777" w:rsidR="00CD03D0" w:rsidRDefault="00CD03D0" w:rsidP="00FD221C">
      <w:pPr>
        <w:spacing w:after="180"/>
        <w:jc w:val="both"/>
        <w:rPr>
          <w:rFonts w:ascii="Times New Roman" w:hAnsi="Times New Roman" w:cs="Times New Roman"/>
          <w:b/>
          <w:bCs/>
          <w:sz w:val="24"/>
          <w:szCs w:val="24"/>
        </w:rPr>
      </w:pPr>
    </w:p>
    <w:p w14:paraId="25BAC3FF" w14:textId="77777777" w:rsidR="00CD03D0" w:rsidRDefault="00CD03D0" w:rsidP="00FD221C">
      <w:pPr>
        <w:spacing w:after="180"/>
        <w:jc w:val="both"/>
        <w:rPr>
          <w:rFonts w:ascii="Times New Roman" w:hAnsi="Times New Roman" w:cs="Times New Roman"/>
          <w:b/>
          <w:bCs/>
          <w:sz w:val="24"/>
          <w:szCs w:val="24"/>
        </w:rPr>
      </w:pPr>
    </w:p>
    <w:p w14:paraId="08FDE47B" w14:textId="77777777" w:rsidR="00CD03D0" w:rsidRDefault="00CD03D0" w:rsidP="00FD221C">
      <w:pPr>
        <w:spacing w:after="180"/>
        <w:jc w:val="both"/>
        <w:rPr>
          <w:rFonts w:ascii="Times New Roman" w:hAnsi="Times New Roman" w:cs="Times New Roman"/>
          <w:b/>
          <w:bCs/>
          <w:sz w:val="24"/>
          <w:szCs w:val="24"/>
        </w:rPr>
      </w:pPr>
    </w:p>
    <w:p w14:paraId="46105A0F" w14:textId="02A7C617" w:rsidR="00FD221C" w:rsidRPr="0069415A" w:rsidRDefault="00016942" w:rsidP="00FD221C">
      <w:pPr>
        <w:spacing w:after="180"/>
        <w:jc w:val="both"/>
        <w:rPr>
          <w:rFonts w:ascii="Times New Roman" w:hAnsi="Times New Roman" w:cs="Times New Roman"/>
          <w:b/>
          <w:bCs/>
          <w:sz w:val="24"/>
          <w:szCs w:val="24"/>
        </w:rPr>
      </w:pPr>
      <w:r>
        <w:rPr>
          <w:rFonts w:ascii="Times New Roman" w:hAnsi="Times New Roman" w:cs="Times New Roman"/>
          <w:b/>
          <w:bCs/>
          <w:sz w:val="24"/>
          <w:szCs w:val="24"/>
        </w:rPr>
        <w:lastRenderedPageBreak/>
        <w:t>4</w:t>
      </w:r>
      <w:r w:rsidR="003A47B1">
        <w:rPr>
          <w:rFonts w:ascii="Times New Roman" w:hAnsi="Times New Roman" w:cs="Times New Roman"/>
          <w:b/>
          <w:bCs/>
          <w:sz w:val="24"/>
          <w:szCs w:val="24"/>
        </w:rPr>
        <w:t xml:space="preserve">.3 </w:t>
      </w:r>
      <w:r w:rsidR="00FD221C" w:rsidRPr="0069415A">
        <w:rPr>
          <w:rFonts w:ascii="Times New Roman" w:hAnsi="Times New Roman" w:cs="Times New Roman"/>
          <w:b/>
          <w:bCs/>
          <w:sz w:val="24"/>
          <w:szCs w:val="24"/>
        </w:rPr>
        <w:t>Vnitřní denní režim</w:t>
      </w:r>
    </w:p>
    <w:p w14:paraId="2D73C169" w14:textId="0A2F9F15" w:rsidR="00FD221C" w:rsidRPr="0069415A" w:rsidRDefault="00FD221C" w:rsidP="0069415A">
      <w:pPr>
        <w:tabs>
          <w:tab w:val="num" w:pos="720"/>
        </w:tabs>
        <w:spacing w:after="180"/>
        <w:jc w:val="both"/>
        <w:rPr>
          <w:rFonts w:ascii="Times New Roman" w:hAnsi="Times New Roman" w:cs="Times New Roman"/>
          <w:sz w:val="24"/>
          <w:szCs w:val="24"/>
        </w:rPr>
      </w:pPr>
      <w:r w:rsidRPr="002A7B62">
        <w:rPr>
          <w:rFonts w:ascii="Times New Roman" w:hAnsi="Times New Roman" w:cs="Times New Roman"/>
          <w:sz w:val="24"/>
          <w:szCs w:val="24"/>
        </w:rPr>
        <w:t>Denní režim mateřské školy je flexibilní a přizpůsobuje se</w:t>
      </w:r>
      <w:r w:rsidR="0069415A">
        <w:rPr>
          <w:rFonts w:ascii="Times New Roman" w:hAnsi="Times New Roman" w:cs="Times New Roman"/>
          <w:sz w:val="24"/>
          <w:szCs w:val="24"/>
        </w:rPr>
        <w:t xml:space="preserve"> </w:t>
      </w:r>
      <w:r w:rsidRPr="0069415A">
        <w:rPr>
          <w:rFonts w:ascii="Times New Roman" w:hAnsi="Times New Roman" w:cs="Times New Roman"/>
          <w:sz w:val="24"/>
          <w:szCs w:val="24"/>
        </w:rPr>
        <w:t>věku dětí,</w:t>
      </w:r>
      <w:r w:rsidR="0069415A" w:rsidRPr="0069415A">
        <w:rPr>
          <w:rFonts w:ascii="Times New Roman" w:hAnsi="Times New Roman" w:cs="Times New Roman"/>
          <w:sz w:val="24"/>
          <w:szCs w:val="24"/>
        </w:rPr>
        <w:t xml:space="preserve"> </w:t>
      </w:r>
      <w:r w:rsidRPr="0069415A">
        <w:rPr>
          <w:rFonts w:ascii="Times New Roman" w:hAnsi="Times New Roman" w:cs="Times New Roman"/>
          <w:sz w:val="24"/>
          <w:szCs w:val="24"/>
        </w:rPr>
        <w:t>jejich individuálním potřebám,</w:t>
      </w:r>
      <w:r w:rsidR="0069415A" w:rsidRPr="0069415A">
        <w:rPr>
          <w:rFonts w:ascii="Times New Roman" w:hAnsi="Times New Roman" w:cs="Times New Roman"/>
          <w:sz w:val="24"/>
          <w:szCs w:val="24"/>
        </w:rPr>
        <w:t xml:space="preserve"> </w:t>
      </w:r>
      <w:r w:rsidRPr="0069415A">
        <w:rPr>
          <w:rFonts w:ascii="Times New Roman" w:hAnsi="Times New Roman" w:cs="Times New Roman"/>
          <w:sz w:val="24"/>
          <w:szCs w:val="24"/>
        </w:rPr>
        <w:t>aktuálním vzdělávacím činnostem,</w:t>
      </w:r>
      <w:r w:rsidR="0069415A" w:rsidRPr="0069415A">
        <w:rPr>
          <w:rFonts w:ascii="Times New Roman" w:hAnsi="Times New Roman" w:cs="Times New Roman"/>
          <w:sz w:val="24"/>
          <w:szCs w:val="24"/>
        </w:rPr>
        <w:t xml:space="preserve"> </w:t>
      </w:r>
      <w:r w:rsidRPr="0069415A">
        <w:rPr>
          <w:rFonts w:ascii="Times New Roman" w:hAnsi="Times New Roman" w:cs="Times New Roman"/>
          <w:sz w:val="24"/>
          <w:szCs w:val="24"/>
        </w:rPr>
        <w:t>mimořádným aktivitám školy.</w:t>
      </w:r>
    </w:p>
    <w:p w14:paraId="4CCFA7F8" w14:textId="77777777" w:rsidR="00FD221C" w:rsidRPr="0069415A" w:rsidRDefault="00FD221C" w:rsidP="00FD221C">
      <w:pPr>
        <w:spacing w:after="180"/>
        <w:jc w:val="both"/>
        <w:rPr>
          <w:rFonts w:ascii="Times New Roman" w:hAnsi="Times New Roman" w:cs="Times New Roman"/>
          <w:color w:val="EE0000"/>
          <w:sz w:val="24"/>
          <w:szCs w:val="24"/>
          <w:u w:val="single"/>
        </w:rPr>
      </w:pPr>
      <w:r w:rsidRPr="0069415A">
        <w:rPr>
          <w:rFonts w:ascii="Times New Roman" w:hAnsi="Times New Roman" w:cs="Times New Roman"/>
          <w:color w:val="EE0000"/>
          <w:sz w:val="24"/>
          <w:szCs w:val="24"/>
          <w:u w:val="single"/>
        </w:rPr>
        <w:t>Orientační denní režim</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585"/>
        <w:gridCol w:w="81"/>
      </w:tblGrid>
      <w:tr w:rsidR="00FD221C" w:rsidRPr="0069415A" w14:paraId="0AF28CB8" w14:textId="77777777" w:rsidTr="00E3294D">
        <w:trPr>
          <w:tblCellSpacing w:w="15" w:type="dxa"/>
        </w:trPr>
        <w:tc>
          <w:tcPr>
            <w:tcW w:w="0" w:type="auto"/>
            <w:vAlign w:val="center"/>
          </w:tcPr>
          <w:tbl>
            <w:tblPr>
              <w:tblW w:w="9464" w:type="dxa"/>
              <w:tblLook w:val="04A0" w:firstRow="1" w:lastRow="0" w:firstColumn="1" w:lastColumn="0" w:noHBand="0" w:noVBand="1"/>
            </w:tblPr>
            <w:tblGrid>
              <w:gridCol w:w="2518"/>
              <w:gridCol w:w="6946"/>
            </w:tblGrid>
            <w:tr w:rsidR="00E3294D" w:rsidRPr="004E0251" w14:paraId="79C0A31D" w14:textId="77777777" w:rsidTr="00866802">
              <w:tc>
                <w:tcPr>
                  <w:tcW w:w="2518" w:type="dxa"/>
                  <w:tcBorders>
                    <w:top w:val="single" w:sz="18" w:space="0" w:color="auto"/>
                    <w:left w:val="single" w:sz="18" w:space="0" w:color="auto"/>
                    <w:bottom w:val="single" w:sz="18" w:space="0" w:color="auto"/>
                    <w:right w:val="single" w:sz="18" w:space="0" w:color="auto"/>
                  </w:tcBorders>
                  <w:shd w:val="clear" w:color="auto" w:fill="DBE5F1" w:themeFill="accent1" w:themeFillTint="33"/>
                </w:tcPr>
                <w:p w14:paraId="09467251" w14:textId="77777777" w:rsidR="00E3294D" w:rsidRPr="004E0251" w:rsidRDefault="00E3294D" w:rsidP="00E3294D">
                  <w:pPr>
                    <w:pStyle w:val="Bezmezer"/>
                    <w:rPr>
                      <w:rFonts w:cstheme="minorHAnsi"/>
                      <w:b/>
                    </w:rPr>
                  </w:pPr>
                  <w:r>
                    <w:rPr>
                      <w:rFonts w:cstheme="minorHAnsi"/>
                      <w:b/>
                    </w:rPr>
                    <w:t>6.30 – 8.30</w:t>
                  </w:r>
                </w:p>
              </w:tc>
              <w:tc>
                <w:tcPr>
                  <w:tcW w:w="6946" w:type="dxa"/>
                  <w:tcBorders>
                    <w:top w:val="single" w:sz="18" w:space="0" w:color="auto"/>
                    <w:left w:val="single" w:sz="18" w:space="0" w:color="auto"/>
                    <w:bottom w:val="single" w:sz="18" w:space="0" w:color="auto"/>
                    <w:right w:val="single" w:sz="18" w:space="0" w:color="auto"/>
                  </w:tcBorders>
                </w:tcPr>
                <w:p w14:paraId="6E9C3596" w14:textId="77777777" w:rsidR="00E3294D" w:rsidRPr="004E0251" w:rsidRDefault="00E3294D" w:rsidP="00E3294D">
                  <w:pPr>
                    <w:pStyle w:val="Bezmezer"/>
                    <w:jc w:val="both"/>
                    <w:rPr>
                      <w:rFonts w:cstheme="minorHAnsi"/>
                    </w:rPr>
                  </w:pPr>
                  <w:r>
                    <w:rPr>
                      <w:rFonts w:cstheme="minorHAnsi"/>
                      <w:b/>
                    </w:rPr>
                    <w:t xml:space="preserve">Příchod dětí - </w:t>
                  </w:r>
                  <w:r w:rsidRPr="003F06E0">
                    <w:rPr>
                      <w:rFonts w:cstheme="minorHAnsi"/>
                    </w:rPr>
                    <w:t>spontánní hry,</w:t>
                  </w:r>
                  <w:r>
                    <w:rPr>
                      <w:rFonts w:cstheme="minorHAnsi"/>
                    </w:rPr>
                    <w:t xml:space="preserve"> individuální práce s dětmi, pohybové, pracovní a výtvarné činnosti</w:t>
                  </w:r>
                </w:p>
              </w:tc>
            </w:tr>
            <w:tr w:rsidR="00E3294D" w:rsidRPr="004E0251" w14:paraId="04F3D208" w14:textId="77777777" w:rsidTr="00866802">
              <w:tc>
                <w:tcPr>
                  <w:tcW w:w="2518" w:type="dxa"/>
                  <w:tcBorders>
                    <w:top w:val="single" w:sz="18" w:space="0" w:color="auto"/>
                    <w:left w:val="single" w:sz="18" w:space="0" w:color="auto"/>
                    <w:bottom w:val="single" w:sz="18" w:space="0" w:color="auto"/>
                    <w:right w:val="single" w:sz="18" w:space="0" w:color="auto"/>
                  </w:tcBorders>
                  <w:shd w:val="clear" w:color="auto" w:fill="DBE5F1" w:themeFill="accent1" w:themeFillTint="33"/>
                </w:tcPr>
                <w:p w14:paraId="6E3E97D4" w14:textId="77777777" w:rsidR="00E3294D" w:rsidRDefault="00E3294D" w:rsidP="00E3294D">
                  <w:pPr>
                    <w:pStyle w:val="Bezmezer"/>
                    <w:rPr>
                      <w:rFonts w:cstheme="minorHAnsi"/>
                      <w:b/>
                    </w:rPr>
                  </w:pPr>
                  <w:r>
                    <w:rPr>
                      <w:rFonts w:cstheme="minorHAnsi"/>
                      <w:b/>
                    </w:rPr>
                    <w:t>8.30 – 8.45</w:t>
                  </w:r>
                </w:p>
              </w:tc>
              <w:tc>
                <w:tcPr>
                  <w:tcW w:w="6946" w:type="dxa"/>
                  <w:tcBorders>
                    <w:top w:val="single" w:sz="18" w:space="0" w:color="auto"/>
                    <w:left w:val="single" w:sz="18" w:space="0" w:color="auto"/>
                    <w:bottom w:val="single" w:sz="18" w:space="0" w:color="auto"/>
                    <w:right w:val="single" w:sz="18" w:space="0" w:color="auto"/>
                  </w:tcBorders>
                </w:tcPr>
                <w:p w14:paraId="72538970" w14:textId="77777777" w:rsidR="00E3294D" w:rsidRDefault="00E3294D" w:rsidP="00E3294D">
                  <w:pPr>
                    <w:pStyle w:val="Bezmezer"/>
                    <w:jc w:val="both"/>
                    <w:rPr>
                      <w:rFonts w:cstheme="minorHAnsi"/>
                    </w:rPr>
                  </w:pPr>
                  <w:r w:rsidRPr="004025B8">
                    <w:rPr>
                      <w:rFonts w:cstheme="minorHAnsi"/>
                      <w:b/>
                    </w:rPr>
                    <w:t>Ranní svačina</w:t>
                  </w:r>
                  <w:r>
                    <w:rPr>
                      <w:rFonts w:cstheme="minorHAnsi"/>
                    </w:rPr>
                    <w:t xml:space="preserve"> – </w:t>
                  </w:r>
                  <w:r w:rsidRPr="004E0251">
                    <w:rPr>
                      <w:rFonts w:cstheme="minorHAnsi"/>
                    </w:rPr>
                    <w:t xml:space="preserve">děti </w:t>
                  </w:r>
                  <w:r>
                    <w:rPr>
                      <w:rFonts w:cstheme="minorHAnsi"/>
                    </w:rPr>
                    <w:t>se</w:t>
                  </w:r>
                  <w:r w:rsidRPr="004E0251">
                    <w:rPr>
                      <w:rFonts w:cstheme="minorHAnsi"/>
                    </w:rPr>
                    <w:t xml:space="preserve"> obsluhují samy, berou si porci podle chuti, dolévají si nápoj, uklízejí nádobí</w:t>
                  </w:r>
                  <w:r>
                    <w:rPr>
                      <w:rFonts w:cstheme="minorHAnsi"/>
                    </w:rPr>
                    <w:t xml:space="preserve">, </w:t>
                  </w:r>
                  <w:r w:rsidRPr="004E0251">
                    <w:rPr>
                      <w:rFonts w:cstheme="minorHAnsi"/>
                    </w:rPr>
                    <w:t>denně se dětem podává zelenina nebo ovoce</w:t>
                  </w:r>
                </w:p>
                <w:p w14:paraId="09CC7D69" w14:textId="45558B33" w:rsidR="00E3294D" w:rsidRPr="004E0251" w:rsidRDefault="00E3294D" w:rsidP="00E3294D">
                  <w:pPr>
                    <w:pStyle w:val="Bezmezer"/>
                    <w:jc w:val="both"/>
                    <w:rPr>
                      <w:rFonts w:cstheme="minorHAnsi"/>
                    </w:rPr>
                  </w:pPr>
                  <w:r w:rsidRPr="004025B8">
                    <w:rPr>
                      <w:rFonts w:cstheme="minorHAnsi"/>
                      <w:b/>
                    </w:rPr>
                    <w:t>Pitný režim</w:t>
                  </w:r>
                  <w:r>
                    <w:rPr>
                      <w:rFonts w:cstheme="minorHAnsi"/>
                    </w:rPr>
                    <w:t xml:space="preserve"> – od</w:t>
                  </w:r>
                  <w:r w:rsidRPr="004E0251">
                    <w:rPr>
                      <w:rFonts w:cstheme="minorHAnsi"/>
                    </w:rPr>
                    <w:t xml:space="preserve"> 6.30 hod. mají děti v každé třídě po celý den pití</w:t>
                  </w:r>
                  <w:r>
                    <w:rPr>
                      <w:rFonts w:cstheme="minorHAnsi"/>
                    </w:rPr>
                    <w:t xml:space="preserve"> /</w:t>
                  </w:r>
                  <w:r w:rsidRPr="004E0251">
                    <w:rPr>
                      <w:rFonts w:cstheme="minorHAnsi"/>
                    </w:rPr>
                    <w:t>ovocné čaje, šťávy, voda</w:t>
                  </w:r>
                  <w:r>
                    <w:rPr>
                      <w:rFonts w:cstheme="minorHAnsi"/>
                    </w:rPr>
                    <w:t>/</w:t>
                  </w:r>
                </w:p>
              </w:tc>
            </w:tr>
            <w:tr w:rsidR="00E3294D" w:rsidRPr="004E0251" w14:paraId="4CFE1CDD" w14:textId="77777777" w:rsidTr="00866802">
              <w:tc>
                <w:tcPr>
                  <w:tcW w:w="2518" w:type="dxa"/>
                  <w:tcBorders>
                    <w:top w:val="single" w:sz="18" w:space="0" w:color="auto"/>
                    <w:left w:val="single" w:sz="18" w:space="0" w:color="auto"/>
                    <w:bottom w:val="single" w:sz="18" w:space="0" w:color="auto"/>
                    <w:right w:val="single" w:sz="18" w:space="0" w:color="auto"/>
                  </w:tcBorders>
                  <w:shd w:val="clear" w:color="auto" w:fill="DBE5F1" w:themeFill="accent1" w:themeFillTint="33"/>
                </w:tcPr>
                <w:p w14:paraId="18CD28D1" w14:textId="77777777" w:rsidR="00E3294D" w:rsidRDefault="00E3294D" w:rsidP="00E3294D">
                  <w:pPr>
                    <w:pStyle w:val="Bezmezer"/>
                    <w:rPr>
                      <w:rFonts w:cstheme="minorHAnsi"/>
                      <w:b/>
                    </w:rPr>
                  </w:pPr>
                  <w:r>
                    <w:rPr>
                      <w:rFonts w:cstheme="minorHAnsi"/>
                      <w:b/>
                    </w:rPr>
                    <w:t>8.45 – 9.45</w:t>
                  </w:r>
                </w:p>
              </w:tc>
              <w:tc>
                <w:tcPr>
                  <w:tcW w:w="6946" w:type="dxa"/>
                  <w:tcBorders>
                    <w:top w:val="single" w:sz="18" w:space="0" w:color="auto"/>
                    <w:left w:val="single" w:sz="18" w:space="0" w:color="auto"/>
                    <w:bottom w:val="single" w:sz="18" w:space="0" w:color="auto"/>
                    <w:right w:val="single" w:sz="18" w:space="0" w:color="auto"/>
                  </w:tcBorders>
                </w:tcPr>
                <w:p w14:paraId="11A39E57" w14:textId="77777777" w:rsidR="00E3294D" w:rsidRPr="004025B8" w:rsidRDefault="00E3294D" w:rsidP="00E3294D">
                  <w:pPr>
                    <w:pStyle w:val="Bezmezer"/>
                    <w:jc w:val="both"/>
                    <w:rPr>
                      <w:rFonts w:cstheme="minorHAnsi"/>
                      <w:b/>
                    </w:rPr>
                  </w:pPr>
                  <w:r w:rsidRPr="003F06E0">
                    <w:rPr>
                      <w:rFonts w:cstheme="minorHAnsi"/>
                      <w:b/>
                    </w:rPr>
                    <w:t>Vzdělávací aktivity</w:t>
                  </w:r>
                  <w:r>
                    <w:rPr>
                      <w:rFonts w:cstheme="minorHAnsi"/>
                      <w:b/>
                    </w:rPr>
                    <w:t xml:space="preserve"> -</w:t>
                  </w:r>
                  <w:r>
                    <w:rPr>
                      <w:rFonts w:cstheme="minorHAnsi"/>
                    </w:rPr>
                    <w:t xml:space="preserve"> řízené pedagogem, práce s dětmi s PO/podpůrným opatřením/, RK – ranní kruh, didakticky cílené činnosti ve skupinách, individuálně i frontálně, práce v centrech i ve skupinách, pohybové, hrové a zájmové činnosti vše dle potřeb, věku a schopnosti dětí vychází z TVP, který je připraven v souladu s ŠVP a RVP PV</w:t>
                  </w:r>
                </w:p>
              </w:tc>
            </w:tr>
            <w:tr w:rsidR="00E3294D" w:rsidRPr="004E0251" w14:paraId="371D522E" w14:textId="77777777" w:rsidTr="00866802">
              <w:tc>
                <w:tcPr>
                  <w:tcW w:w="2518" w:type="dxa"/>
                  <w:tcBorders>
                    <w:top w:val="single" w:sz="18" w:space="0" w:color="auto"/>
                    <w:left w:val="single" w:sz="18" w:space="0" w:color="auto"/>
                    <w:bottom w:val="single" w:sz="18" w:space="0" w:color="auto"/>
                    <w:right w:val="single" w:sz="18" w:space="0" w:color="auto"/>
                  </w:tcBorders>
                  <w:shd w:val="clear" w:color="auto" w:fill="DBE5F1" w:themeFill="accent1" w:themeFillTint="33"/>
                </w:tcPr>
                <w:p w14:paraId="4BA61909" w14:textId="77777777" w:rsidR="00E3294D" w:rsidRDefault="00E3294D" w:rsidP="00E3294D">
                  <w:pPr>
                    <w:pStyle w:val="Bezmezer"/>
                    <w:rPr>
                      <w:rFonts w:cstheme="minorHAnsi"/>
                      <w:b/>
                    </w:rPr>
                  </w:pPr>
                  <w:r>
                    <w:rPr>
                      <w:rFonts w:cstheme="minorHAnsi"/>
                      <w:b/>
                    </w:rPr>
                    <w:t>9.45 – 11.45</w:t>
                  </w:r>
                </w:p>
              </w:tc>
              <w:tc>
                <w:tcPr>
                  <w:tcW w:w="6946" w:type="dxa"/>
                  <w:tcBorders>
                    <w:top w:val="single" w:sz="18" w:space="0" w:color="auto"/>
                    <w:left w:val="single" w:sz="18" w:space="0" w:color="auto"/>
                    <w:bottom w:val="single" w:sz="18" w:space="0" w:color="auto"/>
                    <w:right w:val="single" w:sz="18" w:space="0" w:color="auto"/>
                  </w:tcBorders>
                </w:tcPr>
                <w:p w14:paraId="3E1B4470" w14:textId="77777777" w:rsidR="00E3294D" w:rsidRPr="004025B8" w:rsidRDefault="00E3294D" w:rsidP="00E3294D">
                  <w:pPr>
                    <w:pStyle w:val="Bezmezer"/>
                    <w:jc w:val="both"/>
                    <w:rPr>
                      <w:rFonts w:cstheme="minorHAnsi"/>
                      <w:b/>
                    </w:rPr>
                  </w:pPr>
                  <w:r w:rsidRPr="004025B8">
                    <w:rPr>
                      <w:rFonts w:cstheme="minorHAnsi"/>
                      <w:b/>
                    </w:rPr>
                    <w:t>Příprava na pobyt venku a pobyt venku</w:t>
                  </w:r>
                  <w:r>
                    <w:rPr>
                      <w:rFonts w:cstheme="minorHAnsi"/>
                    </w:rPr>
                    <w:t>, procházky, sportovní pohybové hry, spontánní pohyb na přilehlé zahradě MŠ, v multifunkčním areálu ZŠ, tělocvičně ZŠ a okolí MŠ</w:t>
                  </w:r>
                </w:p>
              </w:tc>
            </w:tr>
            <w:tr w:rsidR="00E3294D" w:rsidRPr="004E0251" w14:paraId="3B54388D" w14:textId="77777777" w:rsidTr="00866802">
              <w:tc>
                <w:tcPr>
                  <w:tcW w:w="2518" w:type="dxa"/>
                  <w:tcBorders>
                    <w:top w:val="single" w:sz="18" w:space="0" w:color="auto"/>
                    <w:left w:val="single" w:sz="18" w:space="0" w:color="auto"/>
                    <w:bottom w:val="single" w:sz="18" w:space="0" w:color="auto"/>
                    <w:right w:val="single" w:sz="18" w:space="0" w:color="auto"/>
                  </w:tcBorders>
                  <w:shd w:val="clear" w:color="auto" w:fill="DBE5F1" w:themeFill="accent1" w:themeFillTint="33"/>
                </w:tcPr>
                <w:p w14:paraId="7AE69236" w14:textId="77777777" w:rsidR="00E3294D" w:rsidRPr="004E0251" w:rsidRDefault="00E3294D" w:rsidP="00E3294D">
                  <w:pPr>
                    <w:pStyle w:val="Bezmezer"/>
                    <w:rPr>
                      <w:rFonts w:cstheme="minorHAnsi"/>
                      <w:b/>
                    </w:rPr>
                  </w:pPr>
                  <w:r>
                    <w:rPr>
                      <w:rFonts w:cstheme="minorHAnsi"/>
                      <w:b/>
                    </w:rPr>
                    <w:t>11.45 – 12.20</w:t>
                  </w:r>
                </w:p>
              </w:tc>
              <w:tc>
                <w:tcPr>
                  <w:tcW w:w="6946" w:type="dxa"/>
                  <w:tcBorders>
                    <w:top w:val="single" w:sz="18" w:space="0" w:color="auto"/>
                    <w:left w:val="single" w:sz="18" w:space="0" w:color="auto"/>
                    <w:bottom w:val="single" w:sz="18" w:space="0" w:color="auto"/>
                    <w:right w:val="single" w:sz="18" w:space="0" w:color="auto"/>
                  </w:tcBorders>
                </w:tcPr>
                <w:p w14:paraId="7A842A35" w14:textId="77777777" w:rsidR="00E3294D" w:rsidRPr="004E0251" w:rsidRDefault="00E3294D" w:rsidP="00E3294D">
                  <w:pPr>
                    <w:pStyle w:val="Bezmezer"/>
                    <w:jc w:val="both"/>
                    <w:rPr>
                      <w:rFonts w:cstheme="minorHAnsi"/>
                    </w:rPr>
                  </w:pPr>
                  <w:r w:rsidRPr="00970601">
                    <w:rPr>
                      <w:rFonts w:cstheme="minorHAnsi"/>
                      <w:b/>
                    </w:rPr>
                    <w:t>Oběd</w:t>
                  </w:r>
                  <w:r>
                    <w:rPr>
                      <w:rFonts w:cstheme="minorHAnsi"/>
                    </w:rPr>
                    <w:t xml:space="preserve"> – a osobní hygiena dětí </w:t>
                  </w:r>
                </w:p>
              </w:tc>
            </w:tr>
            <w:tr w:rsidR="00E3294D" w:rsidRPr="004E0251" w14:paraId="7B005C90" w14:textId="77777777" w:rsidTr="00866802">
              <w:tc>
                <w:tcPr>
                  <w:tcW w:w="2518" w:type="dxa"/>
                  <w:tcBorders>
                    <w:top w:val="single" w:sz="18" w:space="0" w:color="auto"/>
                    <w:left w:val="single" w:sz="18" w:space="0" w:color="auto"/>
                    <w:bottom w:val="single" w:sz="18" w:space="0" w:color="auto"/>
                    <w:right w:val="single" w:sz="18" w:space="0" w:color="auto"/>
                  </w:tcBorders>
                  <w:shd w:val="clear" w:color="auto" w:fill="DBE5F1" w:themeFill="accent1" w:themeFillTint="33"/>
                </w:tcPr>
                <w:p w14:paraId="290A5875" w14:textId="77777777" w:rsidR="00E3294D" w:rsidRPr="004E0251" w:rsidRDefault="00E3294D" w:rsidP="00E3294D">
                  <w:pPr>
                    <w:pStyle w:val="Bezmezer"/>
                    <w:rPr>
                      <w:rFonts w:cstheme="minorHAnsi"/>
                      <w:b/>
                    </w:rPr>
                  </w:pPr>
                  <w:r>
                    <w:rPr>
                      <w:rFonts w:cstheme="minorHAnsi"/>
                      <w:b/>
                    </w:rPr>
                    <w:t>12.20 – 14.00</w:t>
                  </w:r>
                </w:p>
              </w:tc>
              <w:tc>
                <w:tcPr>
                  <w:tcW w:w="6946" w:type="dxa"/>
                  <w:tcBorders>
                    <w:top w:val="single" w:sz="18" w:space="0" w:color="auto"/>
                    <w:left w:val="single" w:sz="18" w:space="0" w:color="auto"/>
                    <w:bottom w:val="single" w:sz="18" w:space="0" w:color="auto"/>
                    <w:right w:val="single" w:sz="18" w:space="0" w:color="auto"/>
                  </w:tcBorders>
                </w:tcPr>
                <w:p w14:paraId="0CF0552D" w14:textId="77777777" w:rsidR="00E3294D" w:rsidRPr="004E0251" w:rsidRDefault="00E3294D" w:rsidP="00E3294D">
                  <w:pPr>
                    <w:pStyle w:val="Bezmezer"/>
                    <w:jc w:val="both"/>
                    <w:rPr>
                      <w:rFonts w:cstheme="minorHAnsi"/>
                    </w:rPr>
                  </w:pPr>
                  <w:r w:rsidRPr="00970601">
                    <w:rPr>
                      <w:rFonts w:cstheme="minorHAnsi"/>
                      <w:b/>
                    </w:rPr>
                    <w:t xml:space="preserve">Odpočinek – </w:t>
                  </w:r>
                  <w:r w:rsidRPr="00CB71EC">
                    <w:rPr>
                      <w:rFonts w:cstheme="minorHAnsi"/>
                    </w:rPr>
                    <w:t>vychází</w:t>
                  </w:r>
                  <w:r w:rsidRPr="004E0251">
                    <w:rPr>
                      <w:rFonts w:cstheme="minorHAnsi"/>
                    </w:rPr>
                    <w:t xml:space="preserve"> z individuálních potřeb dětí</w:t>
                  </w:r>
                  <w:r>
                    <w:rPr>
                      <w:rFonts w:cstheme="minorHAnsi"/>
                    </w:rPr>
                    <w:t>,</w:t>
                  </w:r>
                  <w:r w:rsidRPr="004E0251">
                    <w:rPr>
                      <w:rFonts w:cstheme="minorHAnsi"/>
                    </w:rPr>
                    <w:t xml:space="preserve"> </w:t>
                  </w:r>
                  <w:r>
                    <w:rPr>
                      <w:rFonts w:cstheme="minorHAnsi"/>
                    </w:rPr>
                    <w:t>individuální práce s dětmi s nižší potřebou spánku</w:t>
                  </w:r>
                </w:p>
              </w:tc>
            </w:tr>
            <w:tr w:rsidR="00E3294D" w:rsidRPr="004E0251" w14:paraId="16782FEF" w14:textId="77777777" w:rsidTr="00866802">
              <w:tc>
                <w:tcPr>
                  <w:tcW w:w="2518" w:type="dxa"/>
                  <w:tcBorders>
                    <w:top w:val="single" w:sz="18" w:space="0" w:color="auto"/>
                    <w:left w:val="single" w:sz="18" w:space="0" w:color="auto"/>
                    <w:bottom w:val="single" w:sz="18" w:space="0" w:color="auto"/>
                    <w:right w:val="single" w:sz="18" w:space="0" w:color="auto"/>
                  </w:tcBorders>
                  <w:shd w:val="clear" w:color="auto" w:fill="DBE5F1" w:themeFill="accent1" w:themeFillTint="33"/>
                </w:tcPr>
                <w:p w14:paraId="57EBE983" w14:textId="77777777" w:rsidR="00E3294D" w:rsidRPr="004E0251" w:rsidRDefault="00E3294D" w:rsidP="00E3294D">
                  <w:pPr>
                    <w:pStyle w:val="Bezmezer"/>
                    <w:rPr>
                      <w:rFonts w:cstheme="minorHAnsi"/>
                      <w:b/>
                    </w:rPr>
                  </w:pPr>
                  <w:r>
                    <w:rPr>
                      <w:rFonts w:cstheme="minorHAnsi"/>
                      <w:b/>
                    </w:rPr>
                    <w:t>14.00 – 14.30</w:t>
                  </w:r>
                </w:p>
                <w:p w14:paraId="106A2155" w14:textId="77777777" w:rsidR="00E3294D" w:rsidRPr="004E0251" w:rsidRDefault="00E3294D" w:rsidP="00E3294D">
                  <w:pPr>
                    <w:pStyle w:val="Bezmezer"/>
                    <w:rPr>
                      <w:rFonts w:cstheme="minorHAnsi"/>
                      <w:b/>
                    </w:rPr>
                  </w:pPr>
                </w:p>
              </w:tc>
              <w:tc>
                <w:tcPr>
                  <w:tcW w:w="6946" w:type="dxa"/>
                  <w:tcBorders>
                    <w:top w:val="single" w:sz="18" w:space="0" w:color="auto"/>
                    <w:left w:val="single" w:sz="18" w:space="0" w:color="auto"/>
                    <w:bottom w:val="single" w:sz="18" w:space="0" w:color="auto"/>
                    <w:right w:val="single" w:sz="18" w:space="0" w:color="auto"/>
                  </w:tcBorders>
                </w:tcPr>
                <w:p w14:paraId="528D6C14" w14:textId="77777777" w:rsidR="00E3294D" w:rsidRPr="009700F2" w:rsidRDefault="00E3294D" w:rsidP="00E3294D">
                  <w:pPr>
                    <w:pStyle w:val="Bezmezer"/>
                    <w:jc w:val="both"/>
                    <w:rPr>
                      <w:rFonts w:cstheme="minorHAnsi"/>
                      <w:b/>
                    </w:rPr>
                  </w:pPr>
                  <w:r>
                    <w:rPr>
                      <w:rFonts w:cstheme="minorHAnsi"/>
                      <w:b/>
                    </w:rPr>
                    <w:t>Odpolední s</w:t>
                  </w:r>
                  <w:r w:rsidRPr="009700F2">
                    <w:rPr>
                      <w:rFonts w:cstheme="minorHAnsi"/>
                      <w:b/>
                    </w:rPr>
                    <w:t>vačina</w:t>
                  </w:r>
                  <w:r>
                    <w:rPr>
                      <w:rFonts w:cstheme="minorHAnsi"/>
                      <w:b/>
                    </w:rPr>
                    <w:t xml:space="preserve"> – a </w:t>
                  </w:r>
                  <w:r w:rsidRPr="003078E8">
                    <w:rPr>
                      <w:rFonts w:cstheme="minorHAnsi"/>
                    </w:rPr>
                    <w:t>osobní hygiena dětí</w:t>
                  </w:r>
                  <w:r w:rsidRPr="009700F2">
                    <w:rPr>
                      <w:rFonts w:cstheme="minorHAnsi"/>
                      <w:b/>
                    </w:rPr>
                    <w:t xml:space="preserve"> </w:t>
                  </w:r>
                </w:p>
              </w:tc>
            </w:tr>
            <w:tr w:rsidR="00E3294D" w:rsidRPr="004E0251" w14:paraId="5CFBE5B7" w14:textId="77777777" w:rsidTr="00866802">
              <w:tc>
                <w:tcPr>
                  <w:tcW w:w="2518" w:type="dxa"/>
                  <w:tcBorders>
                    <w:top w:val="single" w:sz="18" w:space="0" w:color="auto"/>
                    <w:left w:val="single" w:sz="18" w:space="0" w:color="auto"/>
                    <w:bottom w:val="single" w:sz="18" w:space="0" w:color="auto"/>
                    <w:right w:val="single" w:sz="18" w:space="0" w:color="auto"/>
                  </w:tcBorders>
                  <w:shd w:val="clear" w:color="auto" w:fill="DBE5F1" w:themeFill="accent1" w:themeFillTint="33"/>
                </w:tcPr>
                <w:p w14:paraId="1BD3902F" w14:textId="77777777" w:rsidR="00E3294D" w:rsidRPr="004E0251" w:rsidRDefault="00E3294D" w:rsidP="00E3294D">
                  <w:pPr>
                    <w:pStyle w:val="Bezmezer"/>
                    <w:rPr>
                      <w:rFonts w:cstheme="minorHAnsi"/>
                      <w:b/>
                    </w:rPr>
                  </w:pPr>
                  <w:r>
                    <w:rPr>
                      <w:rFonts w:cstheme="minorHAnsi"/>
                      <w:b/>
                    </w:rPr>
                    <w:t>14.30 – 16.30</w:t>
                  </w:r>
                </w:p>
              </w:tc>
              <w:tc>
                <w:tcPr>
                  <w:tcW w:w="6946" w:type="dxa"/>
                  <w:tcBorders>
                    <w:top w:val="single" w:sz="18" w:space="0" w:color="auto"/>
                    <w:left w:val="single" w:sz="18" w:space="0" w:color="auto"/>
                    <w:bottom w:val="single" w:sz="18" w:space="0" w:color="auto"/>
                    <w:right w:val="single" w:sz="18" w:space="0" w:color="auto"/>
                  </w:tcBorders>
                </w:tcPr>
                <w:p w14:paraId="1E4F22EF" w14:textId="77777777" w:rsidR="00E3294D" w:rsidRPr="004E0251" w:rsidRDefault="00E3294D" w:rsidP="00E3294D">
                  <w:pPr>
                    <w:pStyle w:val="Bezmezer"/>
                    <w:jc w:val="both"/>
                    <w:rPr>
                      <w:rFonts w:cstheme="minorHAnsi"/>
                    </w:rPr>
                  </w:pPr>
                  <w:r w:rsidRPr="009700F2">
                    <w:rPr>
                      <w:rFonts w:cstheme="minorHAnsi"/>
                      <w:b/>
                    </w:rPr>
                    <w:t>Odpolední zájmové činnosti</w:t>
                  </w:r>
                  <w:r>
                    <w:rPr>
                      <w:rFonts w:cstheme="minorHAnsi"/>
                    </w:rPr>
                    <w:t xml:space="preserve"> a hry, spontánní hry, pohybové aktivity, individuální práce aj.</w:t>
                  </w:r>
                </w:p>
              </w:tc>
            </w:tr>
          </w:tbl>
          <w:p w14:paraId="556BB23B" w14:textId="690E51E7" w:rsidR="00FD221C" w:rsidRPr="0069415A" w:rsidRDefault="00FD221C" w:rsidP="00FD221C">
            <w:pPr>
              <w:spacing w:after="180"/>
              <w:jc w:val="both"/>
              <w:rPr>
                <w:rFonts w:ascii="Times New Roman" w:hAnsi="Times New Roman" w:cs="Times New Roman"/>
                <w:color w:val="EE0000"/>
                <w:sz w:val="24"/>
                <w:szCs w:val="24"/>
              </w:rPr>
            </w:pPr>
          </w:p>
        </w:tc>
        <w:tc>
          <w:tcPr>
            <w:tcW w:w="0" w:type="auto"/>
            <w:vAlign w:val="center"/>
          </w:tcPr>
          <w:p w14:paraId="1FA152CF" w14:textId="2BC96AAE" w:rsidR="00FD221C" w:rsidRPr="0069415A" w:rsidRDefault="00FD221C" w:rsidP="00FD221C">
            <w:pPr>
              <w:spacing w:after="180"/>
              <w:jc w:val="both"/>
              <w:rPr>
                <w:rFonts w:ascii="Times New Roman" w:hAnsi="Times New Roman" w:cs="Times New Roman"/>
                <w:color w:val="EE0000"/>
                <w:sz w:val="24"/>
                <w:szCs w:val="24"/>
              </w:rPr>
            </w:pPr>
          </w:p>
        </w:tc>
      </w:tr>
      <w:tr w:rsidR="00FD221C" w:rsidRPr="0069415A" w14:paraId="0D89EC27" w14:textId="77777777" w:rsidTr="00E3294D">
        <w:trPr>
          <w:tblCellSpacing w:w="15" w:type="dxa"/>
        </w:trPr>
        <w:tc>
          <w:tcPr>
            <w:tcW w:w="0" w:type="auto"/>
            <w:vAlign w:val="center"/>
          </w:tcPr>
          <w:p w14:paraId="160D2731" w14:textId="04DA6F9E" w:rsidR="00FD221C" w:rsidRPr="0069415A" w:rsidRDefault="00FD221C" w:rsidP="00FD221C">
            <w:pPr>
              <w:spacing w:after="180"/>
              <w:jc w:val="both"/>
              <w:rPr>
                <w:rFonts w:ascii="Times New Roman" w:hAnsi="Times New Roman" w:cs="Times New Roman"/>
                <w:color w:val="EE0000"/>
                <w:sz w:val="24"/>
                <w:szCs w:val="24"/>
              </w:rPr>
            </w:pPr>
          </w:p>
        </w:tc>
        <w:tc>
          <w:tcPr>
            <w:tcW w:w="0" w:type="auto"/>
            <w:vAlign w:val="center"/>
          </w:tcPr>
          <w:p w14:paraId="11A54D0F" w14:textId="6568E9B3" w:rsidR="00FD221C" w:rsidRPr="0069415A" w:rsidRDefault="00FD221C" w:rsidP="00FD221C">
            <w:pPr>
              <w:spacing w:after="180"/>
              <w:jc w:val="both"/>
              <w:rPr>
                <w:rFonts w:ascii="Times New Roman" w:hAnsi="Times New Roman" w:cs="Times New Roman"/>
                <w:color w:val="EE0000"/>
                <w:sz w:val="24"/>
                <w:szCs w:val="24"/>
              </w:rPr>
            </w:pPr>
          </w:p>
        </w:tc>
      </w:tr>
      <w:tr w:rsidR="00230F02" w:rsidRPr="0069415A" w14:paraId="49162B9F" w14:textId="77777777" w:rsidTr="00E3294D">
        <w:trPr>
          <w:tblCellSpacing w:w="15" w:type="dxa"/>
        </w:trPr>
        <w:tc>
          <w:tcPr>
            <w:tcW w:w="0" w:type="auto"/>
            <w:vAlign w:val="center"/>
          </w:tcPr>
          <w:p w14:paraId="6E97CB89" w14:textId="77777777" w:rsidR="00230F02" w:rsidRPr="0069415A" w:rsidRDefault="00230F02" w:rsidP="00FD221C">
            <w:pPr>
              <w:spacing w:after="180"/>
              <w:jc w:val="both"/>
              <w:rPr>
                <w:rFonts w:ascii="Times New Roman" w:hAnsi="Times New Roman" w:cs="Times New Roman"/>
                <w:color w:val="EE0000"/>
                <w:sz w:val="24"/>
                <w:szCs w:val="24"/>
              </w:rPr>
            </w:pPr>
          </w:p>
        </w:tc>
        <w:tc>
          <w:tcPr>
            <w:tcW w:w="0" w:type="auto"/>
            <w:vAlign w:val="center"/>
          </w:tcPr>
          <w:p w14:paraId="50683716" w14:textId="77777777" w:rsidR="00230F02" w:rsidRPr="0069415A" w:rsidRDefault="00230F02" w:rsidP="00FD221C">
            <w:pPr>
              <w:spacing w:after="180"/>
              <w:jc w:val="both"/>
              <w:rPr>
                <w:rFonts w:ascii="Times New Roman" w:hAnsi="Times New Roman" w:cs="Times New Roman"/>
                <w:color w:val="EE0000"/>
                <w:sz w:val="24"/>
                <w:szCs w:val="24"/>
              </w:rPr>
            </w:pPr>
          </w:p>
        </w:tc>
      </w:tr>
      <w:tr w:rsidR="00230F02" w:rsidRPr="0069415A" w14:paraId="2125EDF7" w14:textId="77777777" w:rsidTr="00E3294D">
        <w:trPr>
          <w:tblCellSpacing w:w="15" w:type="dxa"/>
        </w:trPr>
        <w:tc>
          <w:tcPr>
            <w:tcW w:w="0" w:type="auto"/>
            <w:vAlign w:val="center"/>
          </w:tcPr>
          <w:p w14:paraId="04DD1B05" w14:textId="77777777" w:rsidR="00230F02" w:rsidRPr="0069415A" w:rsidRDefault="00230F02" w:rsidP="00FD221C">
            <w:pPr>
              <w:spacing w:after="180"/>
              <w:jc w:val="both"/>
              <w:rPr>
                <w:rFonts w:ascii="Times New Roman" w:hAnsi="Times New Roman" w:cs="Times New Roman"/>
                <w:color w:val="EE0000"/>
                <w:sz w:val="24"/>
                <w:szCs w:val="24"/>
              </w:rPr>
            </w:pPr>
          </w:p>
        </w:tc>
        <w:tc>
          <w:tcPr>
            <w:tcW w:w="0" w:type="auto"/>
            <w:vAlign w:val="center"/>
          </w:tcPr>
          <w:p w14:paraId="31623F5F" w14:textId="77777777" w:rsidR="00230F02" w:rsidRPr="0069415A" w:rsidRDefault="00230F02" w:rsidP="00FD221C">
            <w:pPr>
              <w:spacing w:after="180"/>
              <w:jc w:val="both"/>
              <w:rPr>
                <w:rFonts w:ascii="Times New Roman" w:hAnsi="Times New Roman" w:cs="Times New Roman"/>
                <w:color w:val="EE0000"/>
                <w:sz w:val="24"/>
                <w:szCs w:val="24"/>
              </w:rPr>
            </w:pPr>
          </w:p>
        </w:tc>
      </w:tr>
      <w:tr w:rsidR="00FD221C" w:rsidRPr="0069415A" w14:paraId="746BEFD6" w14:textId="77777777" w:rsidTr="00E3294D">
        <w:trPr>
          <w:tblCellSpacing w:w="15" w:type="dxa"/>
        </w:trPr>
        <w:tc>
          <w:tcPr>
            <w:tcW w:w="0" w:type="auto"/>
            <w:vAlign w:val="center"/>
          </w:tcPr>
          <w:p w14:paraId="7F355461" w14:textId="4183F0C6" w:rsidR="00FD221C" w:rsidRPr="0069415A" w:rsidRDefault="00FD221C" w:rsidP="00FD221C">
            <w:pPr>
              <w:spacing w:after="180"/>
              <w:jc w:val="both"/>
              <w:rPr>
                <w:rFonts w:ascii="Times New Roman" w:hAnsi="Times New Roman" w:cs="Times New Roman"/>
                <w:color w:val="EE0000"/>
                <w:sz w:val="24"/>
                <w:szCs w:val="24"/>
              </w:rPr>
            </w:pPr>
          </w:p>
        </w:tc>
        <w:tc>
          <w:tcPr>
            <w:tcW w:w="0" w:type="auto"/>
            <w:vAlign w:val="center"/>
          </w:tcPr>
          <w:p w14:paraId="3BF300A1" w14:textId="4AF8AFFA" w:rsidR="00FD221C" w:rsidRPr="0069415A" w:rsidRDefault="00FD221C" w:rsidP="00FD221C">
            <w:pPr>
              <w:spacing w:after="180"/>
              <w:jc w:val="both"/>
              <w:rPr>
                <w:rFonts w:ascii="Times New Roman" w:hAnsi="Times New Roman" w:cs="Times New Roman"/>
                <w:color w:val="EE0000"/>
                <w:sz w:val="24"/>
                <w:szCs w:val="24"/>
              </w:rPr>
            </w:pPr>
          </w:p>
        </w:tc>
      </w:tr>
      <w:tr w:rsidR="00FD221C" w:rsidRPr="0069415A" w14:paraId="6D60A2AB" w14:textId="77777777" w:rsidTr="00E3294D">
        <w:trPr>
          <w:tblCellSpacing w:w="15" w:type="dxa"/>
        </w:trPr>
        <w:tc>
          <w:tcPr>
            <w:tcW w:w="0" w:type="auto"/>
            <w:vAlign w:val="center"/>
          </w:tcPr>
          <w:p w14:paraId="6BDCCC4A" w14:textId="2FAF746F" w:rsidR="00FD221C" w:rsidRPr="0069415A" w:rsidRDefault="00FD221C" w:rsidP="00FD221C">
            <w:pPr>
              <w:spacing w:after="180"/>
              <w:jc w:val="both"/>
              <w:rPr>
                <w:rFonts w:ascii="Times New Roman" w:hAnsi="Times New Roman" w:cs="Times New Roman"/>
                <w:color w:val="EE0000"/>
                <w:sz w:val="24"/>
                <w:szCs w:val="24"/>
              </w:rPr>
            </w:pPr>
          </w:p>
        </w:tc>
        <w:tc>
          <w:tcPr>
            <w:tcW w:w="0" w:type="auto"/>
            <w:vAlign w:val="center"/>
          </w:tcPr>
          <w:p w14:paraId="1096344A" w14:textId="7DB8A56E" w:rsidR="00FD221C" w:rsidRPr="0069415A" w:rsidRDefault="00FD221C" w:rsidP="00FD221C">
            <w:pPr>
              <w:spacing w:after="180"/>
              <w:jc w:val="both"/>
              <w:rPr>
                <w:rFonts w:ascii="Times New Roman" w:hAnsi="Times New Roman" w:cs="Times New Roman"/>
                <w:color w:val="EE0000"/>
                <w:sz w:val="24"/>
                <w:szCs w:val="24"/>
              </w:rPr>
            </w:pPr>
          </w:p>
        </w:tc>
      </w:tr>
      <w:tr w:rsidR="00FD221C" w:rsidRPr="0069415A" w14:paraId="04A16383" w14:textId="77777777" w:rsidTr="00E3294D">
        <w:trPr>
          <w:tblCellSpacing w:w="15" w:type="dxa"/>
        </w:trPr>
        <w:tc>
          <w:tcPr>
            <w:tcW w:w="0" w:type="auto"/>
            <w:vAlign w:val="center"/>
          </w:tcPr>
          <w:p w14:paraId="2F4D6545" w14:textId="572D643E" w:rsidR="00FD221C" w:rsidRPr="0069415A" w:rsidRDefault="00FD221C" w:rsidP="00FD221C">
            <w:pPr>
              <w:spacing w:after="180"/>
              <w:jc w:val="both"/>
              <w:rPr>
                <w:rFonts w:ascii="Times New Roman" w:hAnsi="Times New Roman" w:cs="Times New Roman"/>
                <w:color w:val="EE0000"/>
                <w:sz w:val="24"/>
                <w:szCs w:val="24"/>
              </w:rPr>
            </w:pPr>
          </w:p>
        </w:tc>
        <w:tc>
          <w:tcPr>
            <w:tcW w:w="0" w:type="auto"/>
            <w:vAlign w:val="center"/>
          </w:tcPr>
          <w:p w14:paraId="4732D851" w14:textId="79128962" w:rsidR="00FD221C" w:rsidRPr="0069415A" w:rsidRDefault="00FD221C" w:rsidP="00FD221C">
            <w:pPr>
              <w:spacing w:after="180"/>
              <w:jc w:val="both"/>
              <w:rPr>
                <w:rFonts w:ascii="Times New Roman" w:hAnsi="Times New Roman" w:cs="Times New Roman"/>
                <w:color w:val="EE0000"/>
                <w:sz w:val="24"/>
                <w:szCs w:val="24"/>
              </w:rPr>
            </w:pPr>
          </w:p>
        </w:tc>
      </w:tr>
      <w:tr w:rsidR="00FD221C" w:rsidRPr="0069415A" w14:paraId="5A5765DF" w14:textId="77777777" w:rsidTr="00E3294D">
        <w:trPr>
          <w:tblCellSpacing w:w="15" w:type="dxa"/>
        </w:trPr>
        <w:tc>
          <w:tcPr>
            <w:tcW w:w="0" w:type="auto"/>
            <w:vAlign w:val="center"/>
          </w:tcPr>
          <w:p w14:paraId="3E734207" w14:textId="50AFAE85" w:rsidR="00FD221C" w:rsidRPr="0069415A" w:rsidRDefault="00FD221C" w:rsidP="00FD221C">
            <w:pPr>
              <w:spacing w:after="180"/>
              <w:jc w:val="both"/>
              <w:rPr>
                <w:rFonts w:ascii="Times New Roman" w:hAnsi="Times New Roman" w:cs="Times New Roman"/>
                <w:color w:val="EE0000"/>
                <w:sz w:val="24"/>
                <w:szCs w:val="24"/>
              </w:rPr>
            </w:pPr>
          </w:p>
        </w:tc>
        <w:tc>
          <w:tcPr>
            <w:tcW w:w="0" w:type="auto"/>
            <w:vAlign w:val="center"/>
          </w:tcPr>
          <w:p w14:paraId="66B8CB2D" w14:textId="036B913E" w:rsidR="00FD221C" w:rsidRPr="0069415A" w:rsidRDefault="00FD221C" w:rsidP="00FD221C">
            <w:pPr>
              <w:spacing w:after="180"/>
              <w:jc w:val="both"/>
              <w:rPr>
                <w:rFonts w:ascii="Times New Roman" w:hAnsi="Times New Roman" w:cs="Times New Roman"/>
                <w:color w:val="EE0000"/>
                <w:sz w:val="24"/>
                <w:szCs w:val="24"/>
              </w:rPr>
            </w:pPr>
          </w:p>
        </w:tc>
      </w:tr>
      <w:tr w:rsidR="00FD221C" w:rsidRPr="0069415A" w14:paraId="78FCD747" w14:textId="77777777" w:rsidTr="00E3294D">
        <w:trPr>
          <w:tblCellSpacing w:w="15" w:type="dxa"/>
        </w:trPr>
        <w:tc>
          <w:tcPr>
            <w:tcW w:w="0" w:type="auto"/>
            <w:vAlign w:val="center"/>
          </w:tcPr>
          <w:p w14:paraId="65EC04C2" w14:textId="34EE40BC" w:rsidR="00FD221C" w:rsidRPr="0069415A" w:rsidRDefault="00FD221C" w:rsidP="00FD221C">
            <w:pPr>
              <w:spacing w:after="180"/>
              <w:jc w:val="both"/>
              <w:rPr>
                <w:rFonts w:ascii="Times New Roman" w:hAnsi="Times New Roman" w:cs="Times New Roman"/>
                <w:color w:val="EE0000"/>
                <w:sz w:val="24"/>
                <w:szCs w:val="24"/>
              </w:rPr>
            </w:pPr>
          </w:p>
        </w:tc>
        <w:tc>
          <w:tcPr>
            <w:tcW w:w="0" w:type="auto"/>
            <w:vAlign w:val="center"/>
          </w:tcPr>
          <w:p w14:paraId="2A7F8422" w14:textId="7EC70A97" w:rsidR="00FD221C" w:rsidRPr="0069415A" w:rsidRDefault="00FD221C" w:rsidP="00FD221C">
            <w:pPr>
              <w:spacing w:after="180"/>
              <w:jc w:val="both"/>
              <w:rPr>
                <w:rFonts w:ascii="Times New Roman" w:hAnsi="Times New Roman" w:cs="Times New Roman"/>
                <w:color w:val="EE0000"/>
                <w:sz w:val="24"/>
                <w:szCs w:val="24"/>
              </w:rPr>
            </w:pPr>
          </w:p>
        </w:tc>
      </w:tr>
      <w:tr w:rsidR="00FD221C" w:rsidRPr="0069415A" w14:paraId="3D078A14" w14:textId="77777777" w:rsidTr="00E3294D">
        <w:trPr>
          <w:tblCellSpacing w:w="15" w:type="dxa"/>
        </w:trPr>
        <w:tc>
          <w:tcPr>
            <w:tcW w:w="0" w:type="auto"/>
            <w:vAlign w:val="center"/>
          </w:tcPr>
          <w:p w14:paraId="16DBB136" w14:textId="4513740A" w:rsidR="00FD221C" w:rsidRPr="0069415A" w:rsidRDefault="00FD221C" w:rsidP="00FD221C">
            <w:pPr>
              <w:spacing w:after="180"/>
              <w:jc w:val="both"/>
              <w:rPr>
                <w:rFonts w:ascii="Times New Roman" w:hAnsi="Times New Roman" w:cs="Times New Roman"/>
                <w:color w:val="EE0000"/>
                <w:sz w:val="24"/>
                <w:szCs w:val="24"/>
              </w:rPr>
            </w:pPr>
          </w:p>
        </w:tc>
        <w:tc>
          <w:tcPr>
            <w:tcW w:w="0" w:type="auto"/>
            <w:vAlign w:val="center"/>
          </w:tcPr>
          <w:p w14:paraId="052A262F" w14:textId="33364C22" w:rsidR="00FD221C" w:rsidRPr="0069415A" w:rsidRDefault="00FD221C" w:rsidP="00FD221C">
            <w:pPr>
              <w:spacing w:after="180"/>
              <w:jc w:val="both"/>
              <w:rPr>
                <w:rFonts w:ascii="Times New Roman" w:hAnsi="Times New Roman" w:cs="Times New Roman"/>
                <w:color w:val="EE0000"/>
                <w:sz w:val="24"/>
                <w:szCs w:val="24"/>
              </w:rPr>
            </w:pPr>
          </w:p>
        </w:tc>
      </w:tr>
      <w:tr w:rsidR="00FD221C" w:rsidRPr="0069415A" w14:paraId="7481CBA9" w14:textId="77777777" w:rsidTr="00E3294D">
        <w:trPr>
          <w:tblCellSpacing w:w="15" w:type="dxa"/>
        </w:trPr>
        <w:tc>
          <w:tcPr>
            <w:tcW w:w="0" w:type="auto"/>
            <w:vAlign w:val="center"/>
          </w:tcPr>
          <w:p w14:paraId="6548F329" w14:textId="37BA0282" w:rsidR="00FD221C" w:rsidRPr="0069415A" w:rsidRDefault="00FD221C" w:rsidP="00FD221C">
            <w:pPr>
              <w:spacing w:after="180"/>
              <w:jc w:val="both"/>
              <w:rPr>
                <w:rFonts w:ascii="Times New Roman" w:hAnsi="Times New Roman" w:cs="Times New Roman"/>
                <w:color w:val="EE0000"/>
                <w:sz w:val="24"/>
                <w:szCs w:val="24"/>
              </w:rPr>
            </w:pPr>
          </w:p>
        </w:tc>
        <w:tc>
          <w:tcPr>
            <w:tcW w:w="0" w:type="auto"/>
            <w:vAlign w:val="center"/>
          </w:tcPr>
          <w:p w14:paraId="3AA55A31" w14:textId="16578C9C" w:rsidR="00FD221C" w:rsidRPr="0069415A" w:rsidRDefault="00FD221C" w:rsidP="00FD221C">
            <w:pPr>
              <w:spacing w:after="180"/>
              <w:jc w:val="both"/>
              <w:rPr>
                <w:rFonts w:ascii="Times New Roman" w:hAnsi="Times New Roman" w:cs="Times New Roman"/>
                <w:color w:val="EE0000"/>
                <w:sz w:val="24"/>
                <w:szCs w:val="24"/>
              </w:rPr>
            </w:pPr>
          </w:p>
        </w:tc>
      </w:tr>
      <w:tr w:rsidR="00FD221C" w:rsidRPr="0069415A" w14:paraId="475C4CA9" w14:textId="77777777" w:rsidTr="00E3294D">
        <w:trPr>
          <w:tblCellSpacing w:w="15" w:type="dxa"/>
        </w:trPr>
        <w:tc>
          <w:tcPr>
            <w:tcW w:w="0" w:type="auto"/>
            <w:vAlign w:val="center"/>
          </w:tcPr>
          <w:p w14:paraId="326F05A3" w14:textId="50DB7FEC" w:rsidR="00FD221C" w:rsidRPr="0069415A" w:rsidRDefault="00FD221C" w:rsidP="00FD221C">
            <w:pPr>
              <w:spacing w:after="180"/>
              <w:jc w:val="both"/>
              <w:rPr>
                <w:rFonts w:ascii="Times New Roman" w:hAnsi="Times New Roman" w:cs="Times New Roman"/>
                <w:color w:val="EE0000"/>
                <w:sz w:val="24"/>
                <w:szCs w:val="24"/>
              </w:rPr>
            </w:pPr>
          </w:p>
        </w:tc>
        <w:tc>
          <w:tcPr>
            <w:tcW w:w="0" w:type="auto"/>
            <w:vAlign w:val="center"/>
          </w:tcPr>
          <w:p w14:paraId="6837FFC6" w14:textId="75FEF3CA" w:rsidR="00FD221C" w:rsidRPr="0069415A" w:rsidRDefault="00FD221C" w:rsidP="00FD221C">
            <w:pPr>
              <w:spacing w:after="180"/>
              <w:jc w:val="both"/>
              <w:rPr>
                <w:rFonts w:ascii="Times New Roman" w:hAnsi="Times New Roman" w:cs="Times New Roman"/>
                <w:color w:val="EE0000"/>
                <w:sz w:val="24"/>
                <w:szCs w:val="24"/>
              </w:rPr>
            </w:pPr>
          </w:p>
        </w:tc>
      </w:tr>
      <w:tr w:rsidR="00370729" w:rsidRPr="0069415A" w14:paraId="2F1C9BB3" w14:textId="77777777" w:rsidTr="00E3294D">
        <w:trPr>
          <w:tblCellSpacing w:w="15" w:type="dxa"/>
        </w:trPr>
        <w:tc>
          <w:tcPr>
            <w:tcW w:w="0" w:type="auto"/>
            <w:vAlign w:val="center"/>
          </w:tcPr>
          <w:p w14:paraId="4B7CF1E0" w14:textId="77777777" w:rsidR="00370729" w:rsidRPr="0069415A" w:rsidRDefault="00370729" w:rsidP="00FD221C">
            <w:pPr>
              <w:spacing w:after="180"/>
              <w:jc w:val="both"/>
              <w:rPr>
                <w:rFonts w:ascii="Times New Roman" w:hAnsi="Times New Roman" w:cs="Times New Roman"/>
                <w:color w:val="EE0000"/>
                <w:sz w:val="24"/>
                <w:szCs w:val="24"/>
              </w:rPr>
            </w:pPr>
          </w:p>
        </w:tc>
        <w:tc>
          <w:tcPr>
            <w:tcW w:w="0" w:type="auto"/>
            <w:vAlign w:val="center"/>
          </w:tcPr>
          <w:p w14:paraId="1357EC9A" w14:textId="77777777" w:rsidR="00370729" w:rsidRPr="0069415A" w:rsidRDefault="00370729" w:rsidP="00FD221C">
            <w:pPr>
              <w:spacing w:after="180"/>
              <w:jc w:val="both"/>
              <w:rPr>
                <w:rFonts w:ascii="Times New Roman" w:hAnsi="Times New Roman" w:cs="Times New Roman"/>
                <w:color w:val="EE0000"/>
                <w:sz w:val="24"/>
                <w:szCs w:val="24"/>
              </w:rPr>
            </w:pPr>
          </w:p>
        </w:tc>
      </w:tr>
    </w:tbl>
    <w:p w14:paraId="3AF5C14B" w14:textId="437CC988"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 xml:space="preserve">Pobyt venku probíhá zpravidla každý den v rozsahu </w:t>
      </w:r>
      <w:r w:rsidR="00230F02">
        <w:rPr>
          <w:rFonts w:ascii="Times New Roman" w:hAnsi="Times New Roman" w:cs="Times New Roman"/>
          <w:sz w:val="24"/>
          <w:szCs w:val="24"/>
        </w:rPr>
        <w:t xml:space="preserve">min. 2 </w:t>
      </w:r>
      <w:r w:rsidR="00382E82">
        <w:rPr>
          <w:rFonts w:ascii="Times New Roman" w:hAnsi="Times New Roman" w:cs="Times New Roman"/>
          <w:sz w:val="24"/>
          <w:szCs w:val="24"/>
        </w:rPr>
        <w:t>hodin anebo odpovídajícím</w:t>
      </w:r>
      <w:r w:rsidRPr="002A7B62">
        <w:rPr>
          <w:rFonts w:ascii="Times New Roman" w:hAnsi="Times New Roman" w:cs="Times New Roman"/>
          <w:sz w:val="24"/>
          <w:szCs w:val="24"/>
        </w:rPr>
        <w:t xml:space="preserve"> možnostem a počasí.</w:t>
      </w:r>
    </w:p>
    <w:p w14:paraId="0105222E"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Při nepříznivých klimatických podmínkách může být pobyt venku zkrácen nebo nahrazen jinými aktivitami.</w:t>
      </w:r>
    </w:p>
    <w:p w14:paraId="3CFD0093" w14:textId="272D908F" w:rsidR="00FD221C" w:rsidRPr="002A7B62" w:rsidRDefault="00FD221C" w:rsidP="00FD221C">
      <w:pPr>
        <w:spacing w:after="180"/>
        <w:jc w:val="both"/>
        <w:rPr>
          <w:rFonts w:ascii="Times New Roman" w:hAnsi="Times New Roman" w:cs="Times New Roman"/>
          <w:sz w:val="24"/>
          <w:szCs w:val="24"/>
        </w:rPr>
      </w:pPr>
    </w:p>
    <w:p w14:paraId="510BD447" w14:textId="7F5467DF" w:rsidR="00FD221C" w:rsidRPr="0069415A" w:rsidRDefault="00016942" w:rsidP="00FD221C">
      <w:pPr>
        <w:spacing w:after="180"/>
        <w:jc w:val="both"/>
        <w:rPr>
          <w:rFonts w:ascii="Times New Roman" w:hAnsi="Times New Roman" w:cs="Times New Roman"/>
          <w:b/>
          <w:bCs/>
          <w:sz w:val="24"/>
          <w:szCs w:val="24"/>
        </w:rPr>
      </w:pPr>
      <w:r>
        <w:rPr>
          <w:rFonts w:ascii="Times New Roman" w:hAnsi="Times New Roman" w:cs="Times New Roman"/>
          <w:b/>
          <w:bCs/>
          <w:sz w:val="24"/>
          <w:szCs w:val="24"/>
        </w:rPr>
        <w:t>4</w:t>
      </w:r>
      <w:r w:rsidR="003A47B1">
        <w:rPr>
          <w:rFonts w:ascii="Times New Roman" w:hAnsi="Times New Roman" w:cs="Times New Roman"/>
          <w:b/>
          <w:bCs/>
          <w:sz w:val="24"/>
          <w:szCs w:val="24"/>
        </w:rPr>
        <w:t xml:space="preserve">.4 </w:t>
      </w:r>
      <w:r w:rsidR="00FD221C" w:rsidRPr="0069415A">
        <w:rPr>
          <w:rFonts w:ascii="Times New Roman" w:hAnsi="Times New Roman" w:cs="Times New Roman"/>
          <w:b/>
          <w:bCs/>
          <w:sz w:val="24"/>
          <w:szCs w:val="24"/>
        </w:rPr>
        <w:t>Organizace příchodu a odchodu dětí</w:t>
      </w:r>
    </w:p>
    <w:p w14:paraId="7CD769AE" w14:textId="5928B49E"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Dítě přichází do mateřské školy v doprovodu zákonného zástupce nebo pověřené osoby</w:t>
      </w:r>
      <w:r w:rsidR="00016942">
        <w:rPr>
          <w:rFonts w:ascii="Times New Roman" w:hAnsi="Times New Roman" w:cs="Times New Roman"/>
          <w:sz w:val="24"/>
          <w:szCs w:val="24"/>
        </w:rPr>
        <w:t xml:space="preserve"> /viz. pověření – nikomu jinému dítě nebude vydáno/</w:t>
      </w:r>
      <w:r w:rsidRPr="002A7B62">
        <w:rPr>
          <w:rFonts w:ascii="Times New Roman" w:hAnsi="Times New Roman" w:cs="Times New Roman"/>
          <w:sz w:val="24"/>
          <w:szCs w:val="24"/>
        </w:rPr>
        <w:t>.</w:t>
      </w:r>
      <w:r w:rsidR="00230F02">
        <w:rPr>
          <w:rFonts w:ascii="Times New Roman" w:hAnsi="Times New Roman" w:cs="Times New Roman"/>
          <w:sz w:val="24"/>
          <w:szCs w:val="24"/>
        </w:rPr>
        <w:t xml:space="preserve"> </w:t>
      </w:r>
      <w:r w:rsidRPr="002A7B62">
        <w:rPr>
          <w:rFonts w:ascii="Times New Roman" w:hAnsi="Times New Roman" w:cs="Times New Roman"/>
          <w:sz w:val="24"/>
          <w:szCs w:val="24"/>
        </w:rPr>
        <w:t>Dítě musí být osobně předáno učitelce. Odpovědnost mateřské školy za dítě začíná okamžikem převzetí dítěte učitelkou.</w:t>
      </w:r>
    </w:p>
    <w:p w14:paraId="6EFE2800"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Doporučený čas příchodu:</w:t>
      </w:r>
    </w:p>
    <w:p w14:paraId="27518881" w14:textId="09A609F6"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6:30–8:00 hodin</w:t>
      </w:r>
      <w:r w:rsidR="00230F02">
        <w:rPr>
          <w:rFonts w:ascii="Times New Roman" w:hAnsi="Times New Roman" w:cs="Times New Roman"/>
          <w:sz w:val="24"/>
          <w:szCs w:val="24"/>
        </w:rPr>
        <w:t>, nově může až do 8.30 hod</w:t>
      </w:r>
    </w:p>
    <w:p w14:paraId="7DEE841E"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Odchod dítěte po obědě:</w:t>
      </w:r>
    </w:p>
    <w:p w14:paraId="424F6923"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11:50–12:15 hodin</w:t>
      </w:r>
    </w:p>
    <w:p w14:paraId="7B812F77"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Odpolední vyzvedávání:</w:t>
      </w:r>
    </w:p>
    <w:p w14:paraId="2606DA93"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14:30–16:30 hodin</w:t>
      </w:r>
    </w:p>
    <w:p w14:paraId="6FFBF412"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Jiný čas příchodu nebo odchodu je možný po předchozí domluvě s učitelkou.</w:t>
      </w:r>
    </w:p>
    <w:p w14:paraId="2FCF38FF" w14:textId="77777777" w:rsidR="00FD221C"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Po převzetí dítěte zákonným zástupcem přechází odpovědnost za bezpečnost dítěte na tuto osobu.</w:t>
      </w:r>
    </w:p>
    <w:p w14:paraId="018C5F6D" w14:textId="77777777" w:rsidR="00016942" w:rsidRDefault="00016942" w:rsidP="00016942">
      <w:pPr>
        <w:spacing w:after="180"/>
        <w:jc w:val="both"/>
        <w:rPr>
          <w:rFonts w:ascii="Times New Roman" w:hAnsi="Times New Roman" w:cs="Times New Roman"/>
          <w:b/>
          <w:bCs/>
          <w:sz w:val="24"/>
          <w:szCs w:val="24"/>
        </w:rPr>
      </w:pPr>
    </w:p>
    <w:p w14:paraId="4E65C497" w14:textId="0C880712" w:rsidR="00016942" w:rsidRPr="00C62D15" w:rsidRDefault="00016942" w:rsidP="00016942">
      <w:pPr>
        <w:spacing w:after="180"/>
        <w:jc w:val="both"/>
        <w:rPr>
          <w:rFonts w:ascii="Times New Roman" w:hAnsi="Times New Roman" w:cs="Times New Roman"/>
          <w:b/>
          <w:bCs/>
          <w:sz w:val="24"/>
          <w:szCs w:val="24"/>
        </w:rPr>
      </w:pPr>
      <w:r w:rsidRPr="00C62D15">
        <w:rPr>
          <w:rFonts w:ascii="Times New Roman" w:hAnsi="Times New Roman" w:cs="Times New Roman"/>
          <w:b/>
          <w:bCs/>
          <w:sz w:val="24"/>
          <w:szCs w:val="24"/>
        </w:rPr>
        <w:t>4.5 Postup při nevyzvednutí dítěte do konce provozní doby MŠ</w:t>
      </w:r>
    </w:p>
    <w:p w14:paraId="73C195B6" w14:textId="77777777" w:rsidR="00C62D15" w:rsidRDefault="00C62D15" w:rsidP="00FD221C">
      <w:pPr>
        <w:spacing w:after="180"/>
        <w:jc w:val="both"/>
        <w:rPr>
          <w:rFonts w:ascii="Times New Roman" w:hAnsi="Times New Roman" w:cs="Times New Roman"/>
          <w:sz w:val="24"/>
          <w:szCs w:val="24"/>
        </w:rPr>
      </w:pPr>
      <w:r w:rsidRPr="00C62D15">
        <w:rPr>
          <w:rFonts w:ascii="Times New Roman" w:hAnsi="Times New Roman" w:cs="Times New Roman"/>
          <w:sz w:val="24"/>
          <w:szCs w:val="24"/>
        </w:rPr>
        <w:t xml:space="preserve">Učitelka kontaktuje telefonicky zákonného zástupce. V případě, že není dostupný zákonný zástupce ani pověřená osoba, je ve smyslu § 5 odst. 1 vyhlášky č. 14/2005 Sb. učitelka povinna dále vykonávat dohled nad dítětem, což v praxi znamená zůstat s ním v MŠ. Učitelka se nadále bude pokoušet kontaktovat zákonné zástupce, případně pověřenou osobu. </w:t>
      </w:r>
    </w:p>
    <w:p w14:paraId="6A4EBB6E" w14:textId="77777777" w:rsidR="00C62D15" w:rsidRDefault="00C62D15" w:rsidP="00FD221C">
      <w:pPr>
        <w:spacing w:after="180"/>
        <w:jc w:val="both"/>
        <w:rPr>
          <w:rFonts w:ascii="Times New Roman" w:hAnsi="Times New Roman" w:cs="Times New Roman"/>
          <w:sz w:val="24"/>
          <w:szCs w:val="24"/>
        </w:rPr>
      </w:pPr>
      <w:r w:rsidRPr="00C62D15">
        <w:rPr>
          <w:rFonts w:ascii="Times New Roman" w:hAnsi="Times New Roman" w:cs="Times New Roman"/>
          <w:sz w:val="24"/>
          <w:szCs w:val="24"/>
        </w:rPr>
        <w:t xml:space="preserve">Pokud se učitelce nepodaří kontaktovat žádnou výše uvedenou osobu, je oprávněna kontaktovat OSPOD (orgán sociálně právní ochrany dítěte). Pro získání kontaktu na osobu, která má při OSPOD pohotovostní službu, může učitelka kontaktovat Policii ČR, případně Městskou Policii. Ve spolupráci s policií zajistí předání dítěte pracovníkovi OSPOD. </w:t>
      </w:r>
    </w:p>
    <w:p w14:paraId="7008B356" w14:textId="77777777" w:rsidR="00C62D15" w:rsidRDefault="00C62D15" w:rsidP="00FD221C">
      <w:pPr>
        <w:spacing w:after="180"/>
        <w:jc w:val="both"/>
        <w:rPr>
          <w:rFonts w:ascii="Times New Roman" w:hAnsi="Times New Roman" w:cs="Times New Roman"/>
          <w:sz w:val="24"/>
          <w:szCs w:val="24"/>
        </w:rPr>
      </w:pPr>
      <w:r w:rsidRPr="00C62D15">
        <w:rPr>
          <w:rFonts w:ascii="Times New Roman" w:hAnsi="Times New Roman" w:cs="Times New Roman"/>
          <w:sz w:val="24"/>
          <w:szCs w:val="24"/>
        </w:rPr>
        <w:t xml:space="preserve">Učitelka není oprávněna svévolně s dítětem opustit prostory MŠ a dítě předat v místě jeho bydliště nebo jiné osobě, než zákonnému zástupci nebo jím pověřené osobě. Nepřípustné je i zajištění péče o dítě v bydlišti učitelky. </w:t>
      </w:r>
    </w:p>
    <w:p w14:paraId="37EE6EB8" w14:textId="77777777" w:rsidR="00C62D15" w:rsidRDefault="00C62D15" w:rsidP="00FD221C">
      <w:pPr>
        <w:spacing w:after="180"/>
        <w:jc w:val="both"/>
        <w:rPr>
          <w:rFonts w:ascii="Times New Roman" w:hAnsi="Times New Roman" w:cs="Times New Roman"/>
          <w:sz w:val="24"/>
          <w:szCs w:val="24"/>
        </w:rPr>
      </w:pPr>
      <w:r w:rsidRPr="00C62D15">
        <w:rPr>
          <w:rFonts w:ascii="Times New Roman" w:hAnsi="Times New Roman" w:cs="Times New Roman"/>
          <w:sz w:val="24"/>
          <w:szCs w:val="24"/>
        </w:rPr>
        <w:t xml:space="preserve">Pokud dojde k pozdnímu převzetí dítěte po ukončení provozní doby, má mateřská škola povinnost informovat zákonné zástupce o tom, že se jedná o narušení provozu MŠ. </w:t>
      </w:r>
    </w:p>
    <w:p w14:paraId="1824949B" w14:textId="77D151B3" w:rsidR="00016942" w:rsidRPr="00C62D15" w:rsidRDefault="00C62D15" w:rsidP="00FD221C">
      <w:pPr>
        <w:spacing w:after="180"/>
        <w:jc w:val="both"/>
        <w:rPr>
          <w:rFonts w:ascii="Times New Roman" w:hAnsi="Times New Roman" w:cs="Times New Roman"/>
          <w:sz w:val="24"/>
          <w:szCs w:val="24"/>
        </w:rPr>
      </w:pPr>
      <w:r w:rsidRPr="00C62D15">
        <w:rPr>
          <w:rFonts w:ascii="Times New Roman" w:hAnsi="Times New Roman" w:cs="Times New Roman"/>
          <w:sz w:val="24"/>
          <w:szCs w:val="24"/>
        </w:rPr>
        <w:t xml:space="preserve">V případě opakovaného narušování provozu </w:t>
      </w:r>
      <w:r w:rsidR="00382E82" w:rsidRPr="00C62D15">
        <w:rPr>
          <w:rFonts w:ascii="Times New Roman" w:hAnsi="Times New Roman" w:cs="Times New Roman"/>
          <w:sz w:val="24"/>
          <w:szCs w:val="24"/>
        </w:rPr>
        <w:t>MŠ, může</w:t>
      </w:r>
      <w:r w:rsidRPr="00C62D15">
        <w:rPr>
          <w:rFonts w:ascii="Times New Roman" w:hAnsi="Times New Roman" w:cs="Times New Roman"/>
          <w:sz w:val="24"/>
          <w:szCs w:val="24"/>
        </w:rPr>
        <w:t xml:space="preserve"> ředitelka po předchozím písemném upozornění zákonného zástupce dítěte rozhodnout o ukončení předškolního vzdělávání ve smyslu § 35 odst. 1 písm. b) zákona č. 561/2004 Sb. .</w:t>
      </w:r>
    </w:p>
    <w:p w14:paraId="2987F2EA" w14:textId="77777777" w:rsidR="003A47B1" w:rsidRDefault="003A47B1" w:rsidP="00FD221C">
      <w:pPr>
        <w:spacing w:after="180"/>
        <w:jc w:val="both"/>
        <w:rPr>
          <w:rFonts w:ascii="Times New Roman" w:hAnsi="Times New Roman" w:cs="Times New Roman"/>
          <w:b/>
          <w:bCs/>
          <w:sz w:val="24"/>
          <w:szCs w:val="24"/>
        </w:rPr>
      </w:pPr>
    </w:p>
    <w:p w14:paraId="5D3F7733" w14:textId="329C344B" w:rsidR="00FD221C" w:rsidRPr="0069415A" w:rsidRDefault="00016942" w:rsidP="00FD221C">
      <w:pPr>
        <w:spacing w:after="180"/>
        <w:jc w:val="both"/>
        <w:rPr>
          <w:rFonts w:ascii="Times New Roman" w:hAnsi="Times New Roman" w:cs="Times New Roman"/>
          <w:b/>
          <w:bCs/>
          <w:sz w:val="24"/>
          <w:szCs w:val="24"/>
        </w:rPr>
      </w:pPr>
      <w:r>
        <w:rPr>
          <w:rFonts w:ascii="Times New Roman" w:hAnsi="Times New Roman" w:cs="Times New Roman"/>
          <w:b/>
          <w:bCs/>
          <w:sz w:val="24"/>
          <w:szCs w:val="24"/>
        </w:rPr>
        <w:t>4</w:t>
      </w:r>
      <w:r w:rsidR="003A47B1">
        <w:rPr>
          <w:rFonts w:ascii="Times New Roman" w:hAnsi="Times New Roman" w:cs="Times New Roman"/>
          <w:b/>
          <w:bCs/>
          <w:sz w:val="24"/>
          <w:szCs w:val="24"/>
        </w:rPr>
        <w:t>.</w:t>
      </w:r>
      <w:r>
        <w:rPr>
          <w:rFonts w:ascii="Times New Roman" w:hAnsi="Times New Roman" w:cs="Times New Roman"/>
          <w:b/>
          <w:bCs/>
          <w:sz w:val="24"/>
          <w:szCs w:val="24"/>
        </w:rPr>
        <w:t>6</w:t>
      </w:r>
      <w:r w:rsidR="003A47B1">
        <w:rPr>
          <w:rFonts w:ascii="Times New Roman" w:hAnsi="Times New Roman" w:cs="Times New Roman"/>
          <w:b/>
          <w:bCs/>
          <w:sz w:val="24"/>
          <w:szCs w:val="24"/>
        </w:rPr>
        <w:t xml:space="preserve"> </w:t>
      </w:r>
      <w:r w:rsidR="00FD221C" w:rsidRPr="0069415A">
        <w:rPr>
          <w:rFonts w:ascii="Times New Roman" w:hAnsi="Times New Roman" w:cs="Times New Roman"/>
          <w:b/>
          <w:bCs/>
          <w:sz w:val="24"/>
          <w:szCs w:val="24"/>
        </w:rPr>
        <w:t>Omlouvání nepřítomnosti dítěte</w:t>
      </w:r>
    </w:p>
    <w:p w14:paraId="66CCD098"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Nepřítomnost dítěte oznamují zákonní zástupci:</w:t>
      </w:r>
    </w:p>
    <w:p w14:paraId="34CD4429" w14:textId="52A9F166" w:rsidR="00AA3409" w:rsidRDefault="00AA3409" w:rsidP="00866802">
      <w:pPr>
        <w:numPr>
          <w:ilvl w:val="0"/>
          <w:numId w:val="15"/>
        </w:numPr>
        <w:spacing w:after="180"/>
        <w:jc w:val="both"/>
        <w:rPr>
          <w:rFonts w:ascii="Times New Roman" w:hAnsi="Times New Roman" w:cs="Times New Roman"/>
          <w:sz w:val="24"/>
          <w:szCs w:val="24"/>
        </w:rPr>
      </w:pPr>
      <w:r w:rsidRPr="00AA3409">
        <w:rPr>
          <w:rFonts w:ascii="Times New Roman" w:hAnsi="Times New Roman" w:cs="Times New Roman"/>
          <w:b/>
          <w:bCs/>
          <w:i/>
          <w:iCs/>
          <w:sz w:val="24"/>
          <w:szCs w:val="24"/>
        </w:rPr>
        <w:t xml:space="preserve">PŘEDEVŠÍM prostřednictvím dohodnutého elektronického systému </w:t>
      </w:r>
      <w:r w:rsidRPr="00230F02">
        <w:rPr>
          <w:rFonts w:ascii="Times New Roman" w:hAnsi="Times New Roman" w:cs="Times New Roman"/>
          <w:b/>
          <w:bCs/>
          <w:i/>
          <w:iCs/>
          <w:sz w:val="24"/>
          <w:szCs w:val="24"/>
          <w:highlight w:val="yellow"/>
        </w:rPr>
        <w:t>NAŠE MŠ</w:t>
      </w:r>
      <w:r w:rsidRPr="00AA3409">
        <w:rPr>
          <w:rFonts w:ascii="Times New Roman" w:hAnsi="Times New Roman" w:cs="Times New Roman"/>
          <w:b/>
          <w:bCs/>
          <w:i/>
          <w:iCs/>
          <w:sz w:val="24"/>
          <w:szCs w:val="24"/>
        </w:rPr>
        <w:t xml:space="preserve">, po </w:t>
      </w:r>
      <w:r w:rsidR="00230F02" w:rsidRPr="00AA3409">
        <w:rPr>
          <w:rFonts w:ascii="Times New Roman" w:hAnsi="Times New Roman" w:cs="Times New Roman"/>
          <w:b/>
          <w:bCs/>
          <w:i/>
          <w:iCs/>
          <w:sz w:val="24"/>
          <w:szCs w:val="24"/>
        </w:rPr>
        <w:t>domluvě</w:t>
      </w:r>
      <w:r>
        <w:rPr>
          <w:rFonts w:ascii="Times New Roman" w:hAnsi="Times New Roman" w:cs="Times New Roman"/>
          <w:b/>
          <w:bCs/>
          <w:i/>
          <w:iCs/>
          <w:sz w:val="24"/>
          <w:szCs w:val="24"/>
        </w:rPr>
        <w:t xml:space="preserve"> </w:t>
      </w:r>
      <w:r w:rsidR="00FD221C" w:rsidRPr="00AA3409">
        <w:rPr>
          <w:rFonts w:ascii="Times New Roman" w:hAnsi="Times New Roman" w:cs="Times New Roman"/>
          <w:sz w:val="24"/>
          <w:szCs w:val="24"/>
        </w:rPr>
        <w:t>osobně,</w:t>
      </w:r>
      <w:r w:rsidR="00C26284" w:rsidRPr="00AA3409">
        <w:rPr>
          <w:rFonts w:ascii="Times New Roman" w:hAnsi="Times New Roman" w:cs="Times New Roman"/>
          <w:sz w:val="24"/>
          <w:szCs w:val="24"/>
        </w:rPr>
        <w:t xml:space="preserve"> </w:t>
      </w:r>
      <w:r w:rsidR="00FD221C" w:rsidRPr="00AA3409">
        <w:rPr>
          <w:rFonts w:ascii="Times New Roman" w:hAnsi="Times New Roman" w:cs="Times New Roman"/>
          <w:sz w:val="24"/>
          <w:szCs w:val="24"/>
        </w:rPr>
        <w:t>telefonicky,</w:t>
      </w:r>
      <w:r w:rsidR="00C26284" w:rsidRPr="00AA3409">
        <w:rPr>
          <w:rFonts w:ascii="Times New Roman" w:hAnsi="Times New Roman" w:cs="Times New Roman"/>
          <w:sz w:val="24"/>
          <w:szCs w:val="24"/>
        </w:rPr>
        <w:t xml:space="preserve"> </w:t>
      </w:r>
      <w:r w:rsidR="00FD221C" w:rsidRPr="00AA3409">
        <w:rPr>
          <w:rFonts w:ascii="Times New Roman" w:hAnsi="Times New Roman" w:cs="Times New Roman"/>
          <w:sz w:val="24"/>
          <w:szCs w:val="24"/>
        </w:rPr>
        <w:t>SMS zprávou,</w:t>
      </w:r>
      <w:r w:rsidRPr="00AA3409">
        <w:rPr>
          <w:rFonts w:ascii="Times New Roman" w:hAnsi="Times New Roman" w:cs="Times New Roman"/>
          <w:sz w:val="24"/>
          <w:szCs w:val="24"/>
        </w:rPr>
        <w:t xml:space="preserve"> </w:t>
      </w:r>
    </w:p>
    <w:p w14:paraId="68BD9E19" w14:textId="1CFF362D" w:rsidR="00FD221C" w:rsidRPr="00AA3409" w:rsidRDefault="00FD221C" w:rsidP="00866802">
      <w:pPr>
        <w:numPr>
          <w:ilvl w:val="0"/>
          <w:numId w:val="15"/>
        </w:numPr>
        <w:spacing w:after="180"/>
        <w:jc w:val="both"/>
        <w:rPr>
          <w:rFonts w:ascii="Times New Roman" w:hAnsi="Times New Roman" w:cs="Times New Roman"/>
          <w:sz w:val="24"/>
          <w:szCs w:val="24"/>
        </w:rPr>
      </w:pPr>
      <w:r w:rsidRPr="00AA3409">
        <w:rPr>
          <w:rFonts w:ascii="Times New Roman" w:hAnsi="Times New Roman" w:cs="Times New Roman"/>
          <w:sz w:val="24"/>
          <w:szCs w:val="24"/>
        </w:rPr>
        <w:t xml:space="preserve">Nepřítomnost dítěte je nutné oznámit </w:t>
      </w:r>
      <w:r w:rsidRPr="00230F02">
        <w:rPr>
          <w:rFonts w:ascii="Times New Roman" w:hAnsi="Times New Roman" w:cs="Times New Roman"/>
          <w:sz w:val="24"/>
          <w:szCs w:val="24"/>
          <w:highlight w:val="yellow"/>
        </w:rPr>
        <w:t xml:space="preserve">nejpozději do </w:t>
      </w:r>
      <w:r w:rsidR="00AA3409" w:rsidRPr="00230F02">
        <w:rPr>
          <w:rFonts w:ascii="Times New Roman" w:hAnsi="Times New Roman" w:cs="Times New Roman"/>
          <w:sz w:val="24"/>
          <w:szCs w:val="24"/>
          <w:highlight w:val="yellow"/>
        </w:rPr>
        <w:t>7</w:t>
      </w:r>
      <w:r w:rsidRPr="00230F02">
        <w:rPr>
          <w:rFonts w:ascii="Times New Roman" w:hAnsi="Times New Roman" w:cs="Times New Roman"/>
          <w:sz w:val="24"/>
          <w:szCs w:val="24"/>
          <w:highlight w:val="yellow"/>
        </w:rPr>
        <w:t>:</w:t>
      </w:r>
      <w:r w:rsidR="00AA3409" w:rsidRPr="00230F02">
        <w:rPr>
          <w:rFonts w:ascii="Times New Roman" w:hAnsi="Times New Roman" w:cs="Times New Roman"/>
          <w:sz w:val="24"/>
          <w:szCs w:val="24"/>
          <w:highlight w:val="yellow"/>
        </w:rPr>
        <w:t>3</w:t>
      </w:r>
      <w:r w:rsidRPr="00230F02">
        <w:rPr>
          <w:rFonts w:ascii="Times New Roman" w:hAnsi="Times New Roman" w:cs="Times New Roman"/>
          <w:sz w:val="24"/>
          <w:szCs w:val="24"/>
          <w:highlight w:val="yellow"/>
        </w:rPr>
        <w:t>0 hodin daného dne</w:t>
      </w:r>
      <w:r w:rsidRPr="00AA3409">
        <w:rPr>
          <w:rFonts w:ascii="Times New Roman" w:hAnsi="Times New Roman" w:cs="Times New Roman"/>
          <w:sz w:val="24"/>
          <w:szCs w:val="24"/>
        </w:rPr>
        <w:t>, zejména z důvodu odhlášení stravy.</w:t>
      </w:r>
    </w:p>
    <w:p w14:paraId="3B308532" w14:textId="77777777" w:rsidR="000255F1" w:rsidRDefault="000255F1" w:rsidP="00FD221C">
      <w:pPr>
        <w:spacing w:after="180"/>
        <w:jc w:val="both"/>
        <w:rPr>
          <w:rFonts w:ascii="Times New Roman" w:hAnsi="Times New Roman" w:cs="Times New Roman"/>
          <w:b/>
          <w:bCs/>
          <w:sz w:val="24"/>
          <w:szCs w:val="24"/>
        </w:rPr>
      </w:pPr>
    </w:p>
    <w:p w14:paraId="0631342C" w14:textId="02909D81" w:rsidR="00FD221C" w:rsidRPr="0069415A" w:rsidRDefault="00016942" w:rsidP="00FD221C">
      <w:pPr>
        <w:spacing w:after="180"/>
        <w:jc w:val="both"/>
        <w:rPr>
          <w:rFonts w:ascii="Times New Roman" w:hAnsi="Times New Roman" w:cs="Times New Roman"/>
          <w:b/>
          <w:bCs/>
          <w:sz w:val="24"/>
          <w:szCs w:val="24"/>
        </w:rPr>
      </w:pPr>
      <w:r>
        <w:rPr>
          <w:rFonts w:ascii="Times New Roman" w:hAnsi="Times New Roman" w:cs="Times New Roman"/>
          <w:b/>
          <w:bCs/>
          <w:sz w:val="24"/>
          <w:szCs w:val="24"/>
        </w:rPr>
        <w:lastRenderedPageBreak/>
        <w:t>4</w:t>
      </w:r>
      <w:r w:rsidR="003A47B1">
        <w:rPr>
          <w:rFonts w:ascii="Times New Roman" w:hAnsi="Times New Roman" w:cs="Times New Roman"/>
          <w:b/>
          <w:bCs/>
          <w:sz w:val="24"/>
          <w:szCs w:val="24"/>
        </w:rPr>
        <w:t>.</w:t>
      </w:r>
      <w:r>
        <w:rPr>
          <w:rFonts w:ascii="Times New Roman" w:hAnsi="Times New Roman" w:cs="Times New Roman"/>
          <w:b/>
          <w:bCs/>
          <w:sz w:val="24"/>
          <w:szCs w:val="24"/>
        </w:rPr>
        <w:t>7</w:t>
      </w:r>
      <w:r w:rsidR="003A47B1">
        <w:rPr>
          <w:rFonts w:ascii="Times New Roman" w:hAnsi="Times New Roman" w:cs="Times New Roman"/>
          <w:b/>
          <w:bCs/>
          <w:sz w:val="24"/>
          <w:szCs w:val="24"/>
        </w:rPr>
        <w:t xml:space="preserve"> </w:t>
      </w:r>
      <w:r w:rsidR="00FD221C" w:rsidRPr="0069415A">
        <w:rPr>
          <w:rFonts w:ascii="Times New Roman" w:hAnsi="Times New Roman" w:cs="Times New Roman"/>
          <w:b/>
          <w:bCs/>
          <w:sz w:val="24"/>
          <w:szCs w:val="24"/>
        </w:rPr>
        <w:t>Stravování dětí</w:t>
      </w:r>
    </w:p>
    <w:p w14:paraId="28AB3E13"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Stravování dětí je zajištěno prostřednictvím školní jídelny ZŠ Polešovice.</w:t>
      </w:r>
    </w:p>
    <w:p w14:paraId="4C791A52"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Dítěti je poskytována strava odpovídající platným právním předpisům pro školní stravování.</w:t>
      </w:r>
    </w:p>
    <w:p w14:paraId="07FC7073" w14:textId="4B8E6B00"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Dětem je zajištěn pitný režim po celý den..</w:t>
      </w:r>
    </w:p>
    <w:p w14:paraId="7A7294FC" w14:textId="77777777" w:rsidR="00FD221C" w:rsidRPr="00F33549" w:rsidRDefault="00FD221C" w:rsidP="00FD221C">
      <w:pPr>
        <w:spacing w:after="180"/>
        <w:jc w:val="both"/>
        <w:rPr>
          <w:rFonts w:ascii="Times New Roman" w:hAnsi="Times New Roman" w:cs="Times New Roman"/>
          <w:color w:val="632423" w:themeColor="accent2" w:themeShade="80"/>
          <w:sz w:val="24"/>
          <w:szCs w:val="24"/>
        </w:rPr>
      </w:pPr>
      <w:r w:rsidRPr="00F33549">
        <w:rPr>
          <w:rFonts w:ascii="Times New Roman" w:hAnsi="Times New Roman" w:cs="Times New Roman"/>
          <w:color w:val="632423" w:themeColor="accent2" w:themeShade="80"/>
          <w:sz w:val="24"/>
          <w:szCs w:val="24"/>
        </w:rPr>
        <w:t>Při náhlém onemocnění dítěte první den nepřítomnosti je možné odebrat stravu podle pravidel školní jídelny.</w:t>
      </w:r>
    </w:p>
    <w:p w14:paraId="18CA8401" w14:textId="695E122B" w:rsidR="00FD221C"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Dítě se zdravotním omezením vyžadujícím dietní stravování může mít stravování upraveno na základě lékařské</w:t>
      </w:r>
      <w:r w:rsidR="00AA3409">
        <w:rPr>
          <w:rFonts w:ascii="Times New Roman" w:hAnsi="Times New Roman" w:cs="Times New Roman"/>
          <w:sz w:val="24"/>
          <w:szCs w:val="24"/>
        </w:rPr>
        <w:t>ho potvrzení a po dohodě s vedoucí školní jídelny + ředitelkou MŠ</w:t>
      </w:r>
      <w:r w:rsidRPr="002A7B62">
        <w:rPr>
          <w:rFonts w:ascii="Times New Roman" w:hAnsi="Times New Roman" w:cs="Times New Roman"/>
          <w:sz w:val="24"/>
          <w:szCs w:val="24"/>
        </w:rPr>
        <w:t>.</w:t>
      </w:r>
    </w:p>
    <w:p w14:paraId="06938FDD" w14:textId="4DCD842C" w:rsidR="00230F02" w:rsidRDefault="00230F02" w:rsidP="00FD221C">
      <w:pPr>
        <w:spacing w:after="180"/>
        <w:jc w:val="both"/>
        <w:rPr>
          <w:rFonts w:ascii="Times New Roman" w:hAnsi="Times New Roman" w:cs="Times New Roman"/>
          <w:sz w:val="24"/>
          <w:szCs w:val="24"/>
        </w:rPr>
      </w:pPr>
      <w:r>
        <w:rPr>
          <w:rFonts w:ascii="Times New Roman" w:hAnsi="Times New Roman" w:cs="Times New Roman"/>
          <w:sz w:val="24"/>
          <w:szCs w:val="24"/>
        </w:rPr>
        <w:t xml:space="preserve">Rodiče si mohou zabezpečit stravu vlastní tzv. </w:t>
      </w:r>
      <w:r w:rsidRPr="00230F02">
        <w:rPr>
          <w:rFonts w:ascii="Times New Roman" w:hAnsi="Times New Roman" w:cs="Times New Roman"/>
          <w:b/>
          <w:sz w:val="24"/>
          <w:szCs w:val="24"/>
        </w:rPr>
        <w:t>krabičková strava</w:t>
      </w:r>
      <w:r>
        <w:rPr>
          <w:rFonts w:ascii="Times New Roman" w:hAnsi="Times New Roman" w:cs="Times New Roman"/>
          <w:sz w:val="24"/>
          <w:szCs w:val="24"/>
        </w:rPr>
        <w:t xml:space="preserve"> – donáškou vlastních pokrmů v krabičce. Zaměstnanec MŠ pomůže dítěti krabičku otevřít, strava se neohřívá a ni neskladuje v lednici a zbytky nejsou likvidovány zaměstnanci MŠ viz. </w:t>
      </w:r>
      <w:r w:rsidRPr="00230F02">
        <w:rPr>
          <w:rFonts w:ascii="Times New Roman" w:hAnsi="Times New Roman" w:cs="Times New Roman"/>
          <w:sz w:val="24"/>
          <w:szCs w:val="24"/>
          <w:highlight w:val="yellow"/>
        </w:rPr>
        <w:t xml:space="preserve">směrnice </w:t>
      </w:r>
      <w:r w:rsidR="008B20D9">
        <w:rPr>
          <w:rFonts w:ascii="Times New Roman" w:hAnsi="Times New Roman" w:cs="Times New Roman"/>
          <w:sz w:val="24"/>
          <w:szCs w:val="24"/>
          <w:highlight w:val="yellow"/>
        </w:rPr>
        <w:t xml:space="preserve">Vnitřní řád výdejna ystravy </w:t>
      </w:r>
      <w:r w:rsidRPr="00230F02">
        <w:rPr>
          <w:rFonts w:ascii="Times New Roman" w:hAnsi="Times New Roman" w:cs="Times New Roman"/>
          <w:sz w:val="24"/>
          <w:szCs w:val="24"/>
          <w:highlight w:val="yellow"/>
        </w:rPr>
        <w:t>č</w:t>
      </w:r>
      <w:r w:rsidR="008B20D9">
        <w:rPr>
          <w:rFonts w:ascii="Times New Roman" w:hAnsi="Times New Roman" w:cs="Times New Roman"/>
          <w:sz w:val="24"/>
          <w:szCs w:val="24"/>
          <w:highlight w:val="yellow"/>
        </w:rPr>
        <w:t xml:space="preserve">. MŠ </w:t>
      </w:r>
      <w:r w:rsidR="0034018B">
        <w:rPr>
          <w:rFonts w:ascii="Times New Roman" w:hAnsi="Times New Roman" w:cs="Times New Roman"/>
          <w:sz w:val="24"/>
          <w:szCs w:val="24"/>
          <w:highlight w:val="yellow"/>
        </w:rPr>
        <w:t xml:space="preserve">111/2018 </w:t>
      </w:r>
    </w:p>
    <w:p w14:paraId="71A0DA48" w14:textId="41C4B8C9" w:rsidR="00A42440" w:rsidRPr="00A42440" w:rsidRDefault="00A42440" w:rsidP="00FD221C">
      <w:pPr>
        <w:spacing w:after="180"/>
        <w:jc w:val="both"/>
        <w:rPr>
          <w:rFonts w:ascii="Times New Roman" w:hAnsi="Times New Roman" w:cs="Times New Roman"/>
          <w:b/>
          <w:sz w:val="24"/>
          <w:szCs w:val="24"/>
        </w:rPr>
      </w:pPr>
      <w:r w:rsidRPr="00A42440">
        <w:rPr>
          <w:rFonts w:ascii="Times New Roman" w:hAnsi="Times New Roman" w:cs="Times New Roman"/>
          <w:b/>
          <w:sz w:val="24"/>
          <w:szCs w:val="24"/>
        </w:rPr>
        <w:t>Krabičková strava a školní stravování nelze kombinovat !!!</w:t>
      </w:r>
    </w:p>
    <w:p w14:paraId="32F1D8CD" w14:textId="77777777" w:rsidR="00A42440" w:rsidRDefault="00A42440" w:rsidP="00FD221C">
      <w:pPr>
        <w:spacing w:after="180"/>
        <w:jc w:val="both"/>
        <w:rPr>
          <w:rFonts w:ascii="Times New Roman" w:hAnsi="Times New Roman" w:cs="Times New Roman"/>
          <w:i/>
          <w:sz w:val="24"/>
          <w:szCs w:val="24"/>
          <w:u w:val="single"/>
        </w:rPr>
      </w:pPr>
    </w:p>
    <w:p w14:paraId="2EC54D13" w14:textId="196A70F1" w:rsidR="005D6CB0" w:rsidRPr="005D6CB0" w:rsidRDefault="005D6CB0" w:rsidP="00FD221C">
      <w:pPr>
        <w:spacing w:after="180"/>
        <w:jc w:val="both"/>
        <w:rPr>
          <w:rFonts w:ascii="Times New Roman" w:hAnsi="Times New Roman" w:cs="Times New Roman"/>
          <w:i/>
          <w:sz w:val="24"/>
          <w:szCs w:val="24"/>
          <w:u w:val="single"/>
        </w:rPr>
      </w:pPr>
      <w:r w:rsidRPr="005D6CB0">
        <w:rPr>
          <w:rFonts w:ascii="Times New Roman" w:hAnsi="Times New Roman" w:cs="Times New Roman"/>
          <w:i/>
          <w:sz w:val="24"/>
          <w:szCs w:val="24"/>
          <w:u w:val="single"/>
        </w:rPr>
        <w:t xml:space="preserve">Omlouvání ze stravování: </w:t>
      </w:r>
    </w:p>
    <w:p w14:paraId="36D3AA5B" w14:textId="41549903" w:rsidR="005D6CB0" w:rsidRPr="005D6CB0" w:rsidRDefault="005D6CB0" w:rsidP="005D6CB0">
      <w:pPr>
        <w:spacing w:after="180"/>
        <w:jc w:val="both"/>
        <w:rPr>
          <w:rFonts w:ascii="Times New Roman" w:hAnsi="Times New Roman" w:cs="Times New Roman"/>
          <w:sz w:val="24"/>
          <w:szCs w:val="24"/>
        </w:rPr>
      </w:pPr>
      <w:r w:rsidRPr="005D6CB0">
        <w:rPr>
          <w:rFonts w:ascii="Times New Roman" w:hAnsi="Times New Roman" w:cs="Times New Roman"/>
          <w:sz w:val="24"/>
          <w:szCs w:val="24"/>
        </w:rPr>
        <w:t xml:space="preserve">Rodiče omlouvají děti ze stravování přes </w:t>
      </w:r>
      <w:hyperlink r:id="rId8" w:history="1">
        <w:r w:rsidRPr="005D6CB0">
          <w:rPr>
            <w:rStyle w:val="Hypertextovodkaz"/>
            <w:rFonts w:ascii="Times New Roman" w:hAnsi="Times New Roman" w:cs="Times New Roman"/>
            <w:color w:val="auto"/>
            <w:sz w:val="24"/>
            <w:szCs w:val="24"/>
          </w:rPr>
          <w:t>www.mspolesovice</w:t>
        </w:r>
      </w:hyperlink>
      <w:r w:rsidRPr="005D6CB0">
        <w:rPr>
          <w:rFonts w:ascii="Times New Roman" w:hAnsi="Times New Roman" w:cs="Times New Roman"/>
          <w:sz w:val="24"/>
          <w:szCs w:val="24"/>
        </w:rPr>
        <w:t xml:space="preserve">.cz – přes odkaz </w:t>
      </w:r>
      <w:r w:rsidRPr="005D6CB0">
        <w:rPr>
          <w:rFonts w:ascii="Times New Roman" w:hAnsi="Times New Roman" w:cs="Times New Roman"/>
          <w:b/>
          <w:bCs/>
          <w:sz w:val="24"/>
          <w:szCs w:val="24"/>
        </w:rPr>
        <w:t xml:space="preserve"> </w:t>
      </w:r>
      <w:hyperlink r:id="rId9" w:tgtFrame="_blank" w:history="1">
        <w:r w:rsidRPr="005D6CB0">
          <w:rPr>
            <w:rStyle w:val="Hypertextovodkaz"/>
            <w:rFonts w:ascii="Times New Roman" w:hAnsi="Times New Roman" w:cs="Times New Roman"/>
            <w:b/>
            <w:bCs/>
            <w:color w:val="auto"/>
            <w:sz w:val="24"/>
            <w:szCs w:val="24"/>
          </w:rPr>
          <w:t>Vstoupit do systému Internetová jídelna iCanteen</w:t>
        </w:r>
      </w:hyperlink>
      <w:r w:rsidRPr="005D6CB0">
        <w:rPr>
          <w:rFonts w:ascii="Times New Roman" w:hAnsi="Times New Roman" w:cs="Times New Roman"/>
          <w:b/>
          <w:bCs/>
          <w:sz w:val="24"/>
          <w:szCs w:val="24"/>
        </w:rPr>
        <w:t xml:space="preserve"> </w:t>
      </w:r>
      <w:r w:rsidRPr="005D6CB0">
        <w:rPr>
          <w:rFonts w:ascii="Times New Roman" w:hAnsi="Times New Roman" w:cs="Times New Roman"/>
          <w:sz w:val="24"/>
          <w:szCs w:val="24"/>
        </w:rPr>
        <w:t>V této aplikaci je možné podle jídelníčku vybírat stravu na 14 dnů dopředu (pouze na další den není možné již po </w:t>
      </w:r>
      <w:r w:rsidR="008C1F15">
        <w:rPr>
          <w:rFonts w:ascii="Times New Roman" w:hAnsi="Times New Roman" w:cs="Times New Roman"/>
          <w:sz w:val="24"/>
          <w:szCs w:val="24"/>
        </w:rPr>
        <w:t>23</w:t>
      </w:r>
      <w:r w:rsidRPr="005D6CB0">
        <w:rPr>
          <w:rFonts w:ascii="Times New Roman" w:hAnsi="Times New Roman" w:cs="Times New Roman"/>
          <w:sz w:val="24"/>
          <w:szCs w:val="24"/>
        </w:rPr>
        <w:t xml:space="preserve">. hodině stravu odhlásit přes internet) </w:t>
      </w:r>
    </w:p>
    <w:p w14:paraId="713B2E1C" w14:textId="05AA42B5" w:rsidR="005D6CB0" w:rsidRPr="005D6CB0" w:rsidRDefault="005D6CB0" w:rsidP="005D6CB0">
      <w:pPr>
        <w:shd w:val="clear" w:color="auto" w:fill="FFFFFF"/>
        <w:spacing w:after="180"/>
        <w:rPr>
          <w:rFonts w:ascii="Times New Roman" w:hAnsi="Times New Roman" w:cs="Times New Roman"/>
          <w:sz w:val="24"/>
          <w:szCs w:val="24"/>
        </w:rPr>
      </w:pPr>
      <w:r w:rsidRPr="005D6CB0">
        <w:rPr>
          <w:rFonts w:ascii="Times New Roman" w:hAnsi="Times New Roman" w:cs="Times New Roman"/>
          <w:sz w:val="24"/>
          <w:szCs w:val="24"/>
        </w:rPr>
        <w:t>V případě mimořádných okolností (např. nemoc dítěte) je možné jídlo odhlásit u vedoucí školní jídelny</w:t>
      </w:r>
      <w:r w:rsidR="00230F02">
        <w:rPr>
          <w:rFonts w:ascii="Times New Roman" w:hAnsi="Times New Roman" w:cs="Times New Roman"/>
          <w:sz w:val="24"/>
          <w:szCs w:val="24"/>
        </w:rPr>
        <w:t xml:space="preserve"> paní Radmily Macháňově </w:t>
      </w:r>
      <w:r w:rsidRPr="005D6CB0">
        <w:rPr>
          <w:rFonts w:ascii="Times New Roman" w:hAnsi="Times New Roman" w:cs="Times New Roman"/>
          <w:sz w:val="24"/>
          <w:szCs w:val="24"/>
        </w:rPr>
        <w:t>telefonicky na čísle </w:t>
      </w:r>
      <w:r w:rsidRPr="005D6CB0">
        <w:rPr>
          <w:rFonts w:ascii="Times New Roman" w:hAnsi="Times New Roman" w:cs="Times New Roman"/>
          <w:b/>
          <w:bCs/>
          <w:sz w:val="24"/>
          <w:szCs w:val="24"/>
        </w:rPr>
        <w:t>572 593 171</w:t>
      </w:r>
      <w:r w:rsidRPr="005D6CB0">
        <w:rPr>
          <w:rFonts w:ascii="Times New Roman" w:hAnsi="Times New Roman" w:cs="Times New Roman"/>
          <w:sz w:val="24"/>
          <w:szCs w:val="24"/>
        </w:rPr>
        <w:t> a mobil: 773 601 152 do 7.30 hodin</w:t>
      </w:r>
      <w:r w:rsidR="008C1F15">
        <w:rPr>
          <w:rFonts w:ascii="Times New Roman" w:hAnsi="Times New Roman" w:cs="Times New Roman"/>
          <w:sz w:val="24"/>
          <w:szCs w:val="24"/>
        </w:rPr>
        <w:t xml:space="preserve"> popř. emailem jidelna@zspolesovice.cz</w:t>
      </w:r>
      <w:r w:rsidRPr="005D6CB0">
        <w:rPr>
          <w:rFonts w:ascii="Times New Roman" w:hAnsi="Times New Roman" w:cs="Times New Roman"/>
          <w:sz w:val="24"/>
          <w:szCs w:val="24"/>
        </w:rPr>
        <w:t>.</w:t>
      </w:r>
    </w:p>
    <w:p w14:paraId="30336824" w14:textId="0FEE1634" w:rsidR="00016942" w:rsidRPr="005D6CB0" w:rsidRDefault="005D6CB0" w:rsidP="00FD221C">
      <w:pPr>
        <w:spacing w:after="180"/>
        <w:jc w:val="both"/>
        <w:rPr>
          <w:rFonts w:ascii="Times New Roman" w:hAnsi="Times New Roman" w:cs="Times New Roman"/>
          <w:b/>
          <w:bCs/>
          <w:sz w:val="24"/>
          <w:szCs w:val="24"/>
        </w:rPr>
      </w:pPr>
      <w:r w:rsidRPr="005D6CB0">
        <w:rPr>
          <w:rFonts w:ascii="Times New Roman" w:hAnsi="Times New Roman" w:cs="Times New Roman"/>
          <w:sz w:val="24"/>
          <w:szCs w:val="24"/>
        </w:rPr>
        <w:t xml:space="preserve">V první den nepřítomnosti mají rodiče právo odebrat oběd do jídlonosičů </w:t>
      </w:r>
      <w:r w:rsidR="00FB42AC">
        <w:rPr>
          <w:rFonts w:ascii="Times New Roman" w:hAnsi="Times New Roman" w:cs="Times New Roman"/>
          <w:sz w:val="24"/>
          <w:szCs w:val="24"/>
        </w:rPr>
        <w:t xml:space="preserve">od 11.00 </w:t>
      </w:r>
      <w:r w:rsidRPr="005D6CB0">
        <w:rPr>
          <w:rFonts w:ascii="Times New Roman" w:hAnsi="Times New Roman" w:cs="Times New Roman"/>
          <w:sz w:val="24"/>
          <w:szCs w:val="24"/>
        </w:rPr>
        <w:t>do 12,00 hodin ve výdejně MŠ.</w:t>
      </w:r>
    </w:p>
    <w:p w14:paraId="31ABC43B" w14:textId="77777777" w:rsidR="000255F1" w:rsidRDefault="000255F1" w:rsidP="00FD221C">
      <w:pPr>
        <w:spacing w:after="180"/>
        <w:jc w:val="both"/>
        <w:rPr>
          <w:rFonts w:ascii="Times New Roman" w:hAnsi="Times New Roman" w:cs="Times New Roman"/>
          <w:b/>
          <w:bCs/>
          <w:sz w:val="24"/>
          <w:szCs w:val="24"/>
        </w:rPr>
      </w:pPr>
    </w:p>
    <w:p w14:paraId="519413F6" w14:textId="6BEDAA1A" w:rsidR="00FD221C" w:rsidRPr="0069415A" w:rsidRDefault="00016942" w:rsidP="00FD221C">
      <w:pPr>
        <w:spacing w:after="180"/>
        <w:jc w:val="both"/>
        <w:rPr>
          <w:rFonts w:ascii="Times New Roman" w:hAnsi="Times New Roman" w:cs="Times New Roman"/>
          <w:b/>
          <w:bCs/>
          <w:sz w:val="24"/>
          <w:szCs w:val="24"/>
        </w:rPr>
      </w:pPr>
      <w:r>
        <w:rPr>
          <w:rFonts w:ascii="Times New Roman" w:hAnsi="Times New Roman" w:cs="Times New Roman"/>
          <w:b/>
          <w:bCs/>
          <w:sz w:val="24"/>
          <w:szCs w:val="24"/>
        </w:rPr>
        <w:t>4</w:t>
      </w:r>
      <w:r w:rsidR="003A47B1">
        <w:rPr>
          <w:rFonts w:ascii="Times New Roman" w:hAnsi="Times New Roman" w:cs="Times New Roman"/>
          <w:b/>
          <w:bCs/>
          <w:sz w:val="24"/>
          <w:szCs w:val="24"/>
        </w:rPr>
        <w:t>.</w:t>
      </w:r>
      <w:r>
        <w:rPr>
          <w:rFonts w:ascii="Times New Roman" w:hAnsi="Times New Roman" w:cs="Times New Roman"/>
          <w:b/>
          <w:bCs/>
          <w:sz w:val="24"/>
          <w:szCs w:val="24"/>
        </w:rPr>
        <w:t>8</w:t>
      </w:r>
      <w:r w:rsidR="003A47B1">
        <w:rPr>
          <w:rFonts w:ascii="Times New Roman" w:hAnsi="Times New Roman" w:cs="Times New Roman"/>
          <w:b/>
          <w:bCs/>
          <w:sz w:val="24"/>
          <w:szCs w:val="24"/>
        </w:rPr>
        <w:t xml:space="preserve"> </w:t>
      </w:r>
      <w:r w:rsidR="00FD221C" w:rsidRPr="0069415A">
        <w:rPr>
          <w:rFonts w:ascii="Times New Roman" w:hAnsi="Times New Roman" w:cs="Times New Roman"/>
          <w:b/>
          <w:bCs/>
          <w:sz w:val="24"/>
          <w:szCs w:val="24"/>
        </w:rPr>
        <w:t>Úplata za předškolní vzdělávání</w:t>
      </w:r>
      <w:r w:rsidR="00AA3409">
        <w:rPr>
          <w:rFonts w:ascii="Times New Roman" w:hAnsi="Times New Roman" w:cs="Times New Roman"/>
          <w:b/>
          <w:bCs/>
          <w:sz w:val="24"/>
          <w:szCs w:val="24"/>
        </w:rPr>
        <w:t xml:space="preserve"> a stravování</w:t>
      </w:r>
    </w:p>
    <w:p w14:paraId="4347FF23" w14:textId="0D854F09" w:rsidR="002A7B62" w:rsidRPr="00866802" w:rsidRDefault="002A7B62" w:rsidP="002A7B62">
      <w:pPr>
        <w:spacing w:after="180"/>
        <w:jc w:val="both"/>
        <w:rPr>
          <w:rFonts w:ascii="Times New Roman" w:hAnsi="Times New Roman" w:cs="Times New Roman"/>
          <w:i/>
          <w:sz w:val="24"/>
          <w:szCs w:val="24"/>
          <w:u w:val="single"/>
        </w:rPr>
      </w:pPr>
      <w:r w:rsidRPr="00866802">
        <w:rPr>
          <w:rFonts w:ascii="Times New Roman" w:hAnsi="Times New Roman" w:cs="Times New Roman"/>
          <w:i/>
          <w:sz w:val="24"/>
          <w:szCs w:val="24"/>
          <w:u w:val="single"/>
        </w:rPr>
        <w:t>Úplata za předškolní vzdělávání</w:t>
      </w:r>
      <w:r w:rsidR="00AA3409" w:rsidRPr="00866802">
        <w:rPr>
          <w:rFonts w:ascii="Times New Roman" w:hAnsi="Times New Roman" w:cs="Times New Roman"/>
          <w:i/>
          <w:sz w:val="24"/>
          <w:szCs w:val="24"/>
          <w:u w:val="single"/>
        </w:rPr>
        <w:t>:</w:t>
      </w:r>
    </w:p>
    <w:p w14:paraId="3C13AD9E" w14:textId="306D8D09" w:rsidR="002A7B62" w:rsidRPr="000255F1" w:rsidRDefault="002A7B62" w:rsidP="00AA3409">
      <w:pPr>
        <w:numPr>
          <w:ilvl w:val="0"/>
          <w:numId w:val="15"/>
        </w:numPr>
        <w:spacing w:after="180"/>
        <w:jc w:val="both"/>
        <w:rPr>
          <w:rFonts w:ascii="Times New Roman" w:hAnsi="Times New Roman" w:cs="Times New Roman"/>
          <w:sz w:val="24"/>
          <w:szCs w:val="24"/>
        </w:rPr>
      </w:pPr>
      <w:r w:rsidRPr="002A7B62">
        <w:rPr>
          <w:rFonts w:ascii="Times New Roman" w:hAnsi="Times New Roman" w:cs="Times New Roman"/>
          <w:sz w:val="24"/>
          <w:szCs w:val="24"/>
        </w:rPr>
        <w:t xml:space="preserve">Výši úplaty za předškolní vzdělávání (školné) stanovuje zřizovatel mateřské školy v souladu s platnými právními </w:t>
      </w:r>
      <w:r w:rsidRPr="000255F1">
        <w:rPr>
          <w:rFonts w:ascii="Times New Roman" w:hAnsi="Times New Roman" w:cs="Times New Roman"/>
          <w:sz w:val="24"/>
          <w:szCs w:val="24"/>
        </w:rPr>
        <w:t>předpisy</w:t>
      </w:r>
      <w:r w:rsidR="00B76438" w:rsidRPr="000255F1">
        <w:rPr>
          <w:rFonts w:ascii="Times New Roman" w:hAnsi="Times New Roman" w:cs="Times New Roman"/>
          <w:sz w:val="24"/>
          <w:szCs w:val="24"/>
        </w:rPr>
        <w:t xml:space="preserve"> </w:t>
      </w:r>
      <w:r w:rsidR="00B76438" w:rsidRPr="000255F1">
        <w:rPr>
          <w:rFonts w:ascii="Times New Roman" w:hAnsi="Times New Roman" w:cs="Times New Roman"/>
          <w:sz w:val="24"/>
          <w:szCs w:val="24"/>
          <w:highlight w:val="yellow"/>
        </w:rPr>
        <w:t xml:space="preserve">směrnice </w:t>
      </w:r>
      <w:r w:rsidR="000255F1" w:rsidRPr="000255F1">
        <w:rPr>
          <w:rFonts w:ascii="Times New Roman" w:hAnsi="Times New Roman" w:cs="Times New Roman"/>
          <w:sz w:val="24"/>
          <w:szCs w:val="24"/>
          <w:highlight w:val="yellow"/>
        </w:rPr>
        <w:t>o úplatě za předškolní vzdělávání</w:t>
      </w:r>
      <w:r w:rsidR="00B76438" w:rsidRPr="000255F1">
        <w:rPr>
          <w:rFonts w:ascii="Times New Roman" w:hAnsi="Times New Roman" w:cs="Times New Roman"/>
          <w:sz w:val="24"/>
          <w:szCs w:val="24"/>
          <w:highlight w:val="yellow"/>
        </w:rPr>
        <w:t xml:space="preserve"> </w:t>
      </w:r>
      <w:r w:rsidR="000255F1" w:rsidRPr="000255F1">
        <w:rPr>
          <w:rFonts w:ascii="Times New Roman" w:hAnsi="Times New Roman" w:cs="Times New Roman"/>
          <w:sz w:val="24"/>
          <w:szCs w:val="24"/>
          <w:highlight w:val="yellow"/>
        </w:rPr>
        <w:t>MŠ 48/2017</w:t>
      </w:r>
    </w:p>
    <w:p w14:paraId="59F86050" w14:textId="7C5EEA3C" w:rsidR="002A7B62" w:rsidRPr="00866802" w:rsidRDefault="002A7B62" w:rsidP="00AA3409">
      <w:pPr>
        <w:numPr>
          <w:ilvl w:val="0"/>
          <w:numId w:val="15"/>
        </w:numPr>
        <w:spacing w:after="180"/>
        <w:jc w:val="both"/>
        <w:rPr>
          <w:rFonts w:ascii="Times New Roman" w:hAnsi="Times New Roman" w:cs="Times New Roman"/>
          <w:b/>
          <w:sz w:val="24"/>
          <w:szCs w:val="24"/>
          <w:highlight w:val="yellow"/>
        </w:rPr>
      </w:pPr>
      <w:r w:rsidRPr="002A7B62">
        <w:rPr>
          <w:rFonts w:ascii="Times New Roman" w:hAnsi="Times New Roman" w:cs="Times New Roman"/>
          <w:sz w:val="24"/>
          <w:szCs w:val="24"/>
        </w:rPr>
        <w:t>Zákonní zástupci jsou povinni hradit úplatu za předškolní vzdělávání ve stanovené výši a v určeném termínu podle pravidel stanovených zřizovatelem a zveřejněných mateřskou školou</w:t>
      </w:r>
      <w:r w:rsidR="00AA3409">
        <w:rPr>
          <w:rFonts w:ascii="Times New Roman" w:hAnsi="Times New Roman" w:cs="Times New Roman"/>
          <w:sz w:val="24"/>
          <w:szCs w:val="24"/>
        </w:rPr>
        <w:t xml:space="preserve"> – inkasem strhává MŠ sama do 15</w:t>
      </w:r>
      <w:r w:rsidRPr="002A7B62">
        <w:rPr>
          <w:rFonts w:ascii="Times New Roman" w:hAnsi="Times New Roman" w:cs="Times New Roman"/>
          <w:sz w:val="24"/>
          <w:szCs w:val="24"/>
        </w:rPr>
        <w:t>.</w:t>
      </w:r>
      <w:r w:rsidR="00AA3409">
        <w:rPr>
          <w:rFonts w:ascii="Times New Roman" w:hAnsi="Times New Roman" w:cs="Times New Roman"/>
          <w:sz w:val="24"/>
          <w:szCs w:val="24"/>
        </w:rPr>
        <w:t xml:space="preserve">dne v měsíci tj. 15. září strhne platbu za září </w:t>
      </w:r>
      <w:r w:rsidR="00AA3409" w:rsidRPr="00866802">
        <w:rPr>
          <w:rFonts w:ascii="Times New Roman" w:hAnsi="Times New Roman" w:cs="Times New Roman"/>
          <w:b/>
          <w:sz w:val="24"/>
          <w:szCs w:val="24"/>
          <w:highlight w:val="yellow"/>
        </w:rPr>
        <w:t>600 Kč</w:t>
      </w:r>
      <w:r w:rsidR="00866802" w:rsidRPr="00866802">
        <w:rPr>
          <w:rFonts w:ascii="Times New Roman" w:hAnsi="Times New Roman" w:cs="Times New Roman"/>
          <w:b/>
          <w:sz w:val="24"/>
          <w:szCs w:val="24"/>
          <w:highlight w:val="yellow"/>
        </w:rPr>
        <w:t xml:space="preserve"> je potřebné nastavit inkaso ve prospěch č. ůčtu MŠ č. 181194018/0300</w:t>
      </w:r>
    </w:p>
    <w:p w14:paraId="51309B80" w14:textId="77777777" w:rsidR="00AA3409" w:rsidRDefault="00AA3409" w:rsidP="00AA3409">
      <w:pPr>
        <w:pStyle w:val="Odstavecseseznamem"/>
        <w:numPr>
          <w:ilvl w:val="0"/>
          <w:numId w:val="15"/>
        </w:numPr>
        <w:spacing w:after="180"/>
        <w:jc w:val="both"/>
        <w:rPr>
          <w:rFonts w:ascii="Times New Roman" w:hAnsi="Times New Roman" w:cs="Times New Roman"/>
          <w:sz w:val="24"/>
          <w:szCs w:val="24"/>
        </w:rPr>
      </w:pPr>
      <w:r w:rsidRPr="00AA3409">
        <w:rPr>
          <w:rFonts w:ascii="Times New Roman" w:hAnsi="Times New Roman" w:cs="Times New Roman"/>
          <w:sz w:val="24"/>
          <w:szCs w:val="24"/>
        </w:rPr>
        <w:t>Bezúplatné vzdělávání se poskytuje dětem, které plní povinné předškolní vzdělávání.</w:t>
      </w:r>
    </w:p>
    <w:p w14:paraId="7C39D1C0" w14:textId="4CE7BBD7" w:rsidR="00AA3409" w:rsidRPr="00866802" w:rsidRDefault="00866802" w:rsidP="00866802">
      <w:pPr>
        <w:pStyle w:val="Odstavecseseznamem"/>
        <w:numPr>
          <w:ilvl w:val="0"/>
          <w:numId w:val="15"/>
        </w:numPr>
        <w:spacing w:after="180"/>
        <w:jc w:val="both"/>
        <w:rPr>
          <w:rFonts w:ascii="Times New Roman" w:hAnsi="Times New Roman" w:cs="Times New Roman"/>
          <w:sz w:val="24"/>
          <w:szCs w:val="24"/>
        </w:rPr>
      </w:pPr>
      <w:r w:rsidRPr="00866802">
        <w:rPr>
          <w:sz w:val="24"/>
          <w:szCs w:val="24"/>
        </w:rPr>
        <w:t>Osvobození od úplaty může žádat zákonný zástupce, který pobírá opakující se dávku pomoci v hmotné nouzi</w:t>
      </w:r>
      <w:r>
        <w:rPr>
          <w:sz w:val="24"/>
          <w:szCs w:val="24"/>
        </w:rPr>
        <w:t xml:space="preserve"> „ </w:t>
      </w:r>
      <w:r w:rsidRPr="00866802">
        <w:rPr>
          <w:b/>
          <w:sz w:val="24"/>
          <w:szCs w:val="24"/>
        </w:rPr>
        <w:t>superdávka“</w:t>
      </w:r>
      <w:r w:rsidRPr="00866802">
        <w:rPr>
          <w:sz w:val="24"/>
          <w:szCs w:val="24"/>
        </w:rPr>
        <w:t xml:space="preserve">. Žádost o prominutí úplatku za vzdělávání je dostupná na webu školy v sekci dokumenty. Rodič tuto žádost vyplní a spolu s potvrzením </w:t>
      </w:r>
      <w:r>
        <w:rPr>
          <w:sz w:val="24"/>
          <w:szCs w:val="24"/>
        </w:rPr>
        <w:t xml:space="preserve">o pobírané dávce </w:t>
      </w:r>
      <w:r w:rsidRPr="00866802">
        <w:rPr>
          <w:sz w:val="24"/>
          <w:szCs w:val="24"/>
        </w:rPr>
        <w:t>doručí ředitelce školy. Bližší podmínky stanovuje Směrnice o úplatě za předškolní vzdělávání, která je též dostupná na webu školy</w:t>
      </w:r>
    </w:p>
    <w:p w14:paraId="2EF3899B" w14:textId="77777777" w:rsidR="00866802" w:rsidRDefault="00866802" w:rsidP="002A7B62">
      <w:pPr>
        <w:spacing w:after="180"/>
        <w:jc w:val="both"/>
        <w:rPr>
          <w:rFonts w:ascii="Times New Roman" w:hAnsi="Times New Roman" w:cs="Times New Roman"/>
          <w:sz w:val="24"/>
          <w:szCs w:val="24"/>
        </w:rPr>
      </w:pPr>
    </w:p>
    <w:p w14:paraId="711DF315" w14:textId="77777777" w:rsidR="00866802" w:rsidRDefault="00866802" w:rsidP="002A7B62">
      <w:pPr>
        <w:spacing w:after="180"/>
        <w:jc w:val="both"/>
        <w:rPr>
          <w:rFonts w:ascii="Times New Roman" w:hAnsi="Times New Roman" w:cs="Times New Roman"/>
          <w:sz w:val="24"/>
          <w:szCs w:val="24"/>
        </w:rPr>
      </w:pPr>
    </w:p>
    <w:p w14:paraId="25034D83" w14:textId="77777777" w:rsidR="00866802" w:rsidRDefault="00866802" w:rsidP="002A7B62">
      <w:pPr>
        <w:spacing w:after="180"/>
        <w:jc w:val="both"/>
        <w:rPr>
          <w:rFonts w:ascii="Times New Roman" w:hAnsi="Times New Roman" w:cs="Times New Roman"/>
          <w:sz w:val="24"/>
          <w:szCs w:val="24"/>
        </w:rPr>
      </w:pPr>
    </w:p>
    <w:p w14:paraId="4FF2D2B4" w14:textId="77777777" w:rsidR="00866802" w:rsidRDefault="00866802" w:rsidP="002A7B62">
      <w:pPr>
        <w:spacing w:after="180"/>
        <w:jc w:val="both"/>
        <w:rPr>
          <w:rFonts w:ascii="Times New Roman" w:hAnsi="Times New Roman" w:cs="Times New Roman"/>
          <w:sz w:val="24"/>
          <w:szCs w:val="24"/>
        </w:rPr>
      </w:pPr>
    </w:p>
    <w:p w14:paraId="64FF678D" w14:textId="77777777" w:rsidR="00AA3409" w:rsidRPr="00866802" w:rsidRDefault="002A7B62" w:rsidP="002A7B62">
      <w:pPr>
        <w:spacing w:after="180"/>
        <w:jc w:val="both"/>
        <w:rPr>
          <w:rFonts w:ascii="Times New Roman" w:hAnsi="Times New Roman" w:cs="Times New Roman"/>
          <w:i/>
          <w:sz w:val="24"/>
          <w:szCs w:val="24"/>
          <w:u w:val="single"/>
        </w:rPr>
      </w:pPr>
      <w:r w:rsidRPr="00866802">
        <w:rPr>
          <w:rFonts w:ascii="Times New Roman" w:hAnsi="Times New Roman" w:cs="Times New Roman"/>
          <w:i/>
          <w:sz w:val="24"/>
          <w:szCs w:val="24"/>
          <w:u w:val="single"/>
        </w:rPr>
        <w:t>Úplata za stravování</w:t>
      </w:r>
      <w:r w:rsidR="00AA3409" w:rsidRPr="00866802">
        <w:rPr>
          <w:rFonts w:ascii="Times New Roman" w:hAnsi="Times New Roman" w:cs="Times New Roman"/>
          <w:i/>
          <w:sz w:val="24"/>
          <w:szCs w:val="24"/>
          <w:u w:val="single"/>
        </w:rPr>
        <w:t>:</w:t>
      </w:r>
    </w:p>
    <w:p w14:paraId="14A13AB4" w14:textId="12A85E23" w:rsidR="008B20D9" w:rsidRPr="002A7B62" w:rsidRDefault="002A7B62" w:rsidP="008B20D9">
      <w:pPr>
        <w:numPr>
          <w:ilvl w:val="0"/>
          <w:numId w:val="15"/>
        </w:numPr>
        <w:spacing w:after="180"/>
        <w:jc w:val="both"/>
        <w:rPr>
          <w:rFonts w:ascii="Times New Roman" w:hAnsi="Times New Roman" w:cs="Times New Roman"/>
          <w:sz w:val="24"/>
          <w:szCs w:val="24"/>
        </w:rPr>
      </w:pPr>
      <w:r w:rsidRPr="002A7B62">
        <w:rPr>
          <w:rFonts w:ascii="Times New Roman" w:hAnsi="Times New Roman" w:cs="Times New Roman"/>
          <w:sz w:val="24"/>
          <w:szCs w:val="24"/>
        </w:rPr>
        <w:t>je stanovena podle platných předpisů a podmínek školního stravování</w:t>
      </w:r>
      <w:r w:rsidR="00AA3409">
        <w:rPr>
          <w:rFonts w:ascii="Times New Roman" w:hAnsi="Times New Roman" w:cs="Times New Roman"/>
          <w:sz w:val="24"/>
          <w:szCs w:val="24"/>
        </w:rPr>
        <w:t xml:space="preserve"> </w:t>
      </w:r>
      <w:r w:rsidR="0034018B">
        <w:rPr>
          <w:rFonts w:ascii="Times New Roman" w:hAnsi="Times New Roman" w:cs="Times New Roman"/>
          <w:sz w:val="24"/>
          <w:szCs w:val="24"/>
        </w:rPr>
        <w:t>viz směrnice</w:t>
      </w:r>
      <w:r w:rsidR="008B20D9" w:rsidRPr="00230F02">
        <w:rPr>
          <w:rFonts w:ascii="Times New Roman" w:hAnsi="Times New Roman" w:cs="Times New Roman"/>
          <w:sz w:val="24"/>
          <w:szCs w:val="24"/>
          <w:highlight w:val="yellow"/>
        </w:rPr>
        <w:t xml:space="preserve"> </w:t>
      </w:r>
      <w:r w:rsidR="008B20D9">
        <w:rPr>
          <w:rFonts w:ascii="Times New Roman" w:hAnsi="Times New Roman" w:cs="Times New Roman"/>
          <w:sz w:val="24"/>
          <w:szCs w:val="24"/>
          <w:highlight w:val="yellow"/>
        </w:rPr>
        <w:t xml:space="preserve">ke stanovení úplaty za stravování v MŠ Polešovice MŠ 11/2018  </w:t>
      </w:r>
    </w:p>
    <w:p w14:paraId="2893B5B4" w14:textId="638C3384" w:rsidR="002A7B62" w:rsidRDefault="002A7B62" w:rsidP="00AA3409">
      <w:pPr>
        <w:numPr>
          <w:ilvl w:val="0"/>
          <w:numId w:val="15"/>
        </w:numPr>
        <w:spacing w:after="180"/>
        <w:jc w:val="both"/>
        <w:rPr>
          <w:rFonts w:ascii="Times New Roman" w:hAnsi="Times New Roman" w:cs="Times New Roman"/>
          <w:sz w:val="24"/>
          <w:szCs w:val="24"/>
        </w:rPr>
      </w:pPr>
      <w:r w:rsidRPr="002A7B62">
        <w:rPr>
          <w:rFonts w:ascii="Times New Roman" w:hAnsi="Times New Roman" w:cs="Times New Roman"/>
          <w:sz w:val="24"/>
          <w:szCs w:val="24"/>
        </w:rPr>
        <w:t>Zákonní zástupci jsou povinni hradit stravné ve stanovené výši a řádně odhlašovat stravu v případě nepřítomnosti dítěte.</w:t>
      </w:r>
    </w:p>
    <w:p w14:paraId="0AC16F30" w14:textId="1C1513EF" w:rsidR="00866802" w:rsidRDefault="00866802" w:rsidP="00AA3409">
      <w:pPr>
        <w:numPr>
          <w:ilvl w:val="0"/>
          <w:numId w:val="15"/>
        </w:numPr>
        <w:spacing w:after="180"/>
        <w:jc w:val="both"/>
        <w:rPr>
          <w:rFonts w:ascii="Times New Roman" w:hAnsi="Times New Roman" w:cs="Times New Roman"/>
          <w:sz w:val="24"/>
          <w:szCs w:val="24"/>
        </w:rPr>
      </w:pPr>
      <w:r w:rsidRPr="005D6CB0">
        <w:rPr>
          <w:rFonts w:ascii="Times New Roman" w:hAnsi="Times New Roman" w:cs="Times New Roman"/>
          <w:sz w:val="24"/>
          <w:szCs w:val="24"/>
        </w:rPr>
        <w:t>vedoucí školní jídelny</w:t>
      </w:r>
      <w:r>
        <w:rPr>
          <w:rFonts w:ascii="Times New Roman" w:hAnsi="Times New Roman" w:cs="Times New Roman"/>
          <w:sz w:val="24"/>
          <w:szCs w:val="24"/>
        </w:rPr>
        <w:t xml:space="preserve"> paní Radmila Macháňová </w:t>
      </w:r>
      <w:r w:rsidRPr="005D6CB0">
        <w:rPr>
          <w:rFonts w:ascii="Times New Roman" w:hAnsi="Times New Roman" w:cs="Times New Roman"/>
          <w:sz w:val="24"/>
          <w:szCs w:val="24"/>
        </w:rPr>
        <w:t>tel</w:t>
      </w:r>
      <w:r>
        <w:rPr>
          <w:rFonts w:ascii="Times New Roman" w:hAnsi="Times New Roman" w:cs="Times New Roman"/>
          <w:sz w:val="24"/>
          <w:szCs w:val="24"/>
        </w:rPr>
        <w:t>.</w:t>
      </w:r>
      <w:r w:rsidRPr="005D6CB0">
        <w:rPr>
          <w:rFonts w:ascii="Times New Roman" w:hAnsi="Times New Roman" w:cs="Times New Roman"/>
          <w:sz w:val="24"/>
          <w:szCs w:val="24"/>
        </w:rPr>
        <w:t> </w:t>
      </w:r>
      <w:r w:rsidRPr="005D6CB0">
        <w:rPr>
          <w:rFonts w:ascii="Times New Roman" w:hAnsi="Times New Roman" w:cs="Times New Roman"/>
          <w:b/>
          <w:bCs/>
          <w:sz w:val="24"/>
          <w:szCs w:val="24"/>
        </w:rPr>
        <w:t>572 593 171</w:t>
      </w:r>
      <w:r w:rsidRPr="005D6CB0">
        <w:rPr>
          <w:rFonts w:ascii="Times New Roman" w:hAnsi="Times New Roman" w:cs="Times New Roman"/>
          <w:sz w:val="24"/>
          <w:szCs w:val="24"/>
        </w:rPr>
        <w:t> a mobil: 773 601</w:t>
      </w:r>
      <w:r>
        <w:rPr>
          <w:rFonts w:ascii="Times New Roman" w:hAnsi="Times New Roman" w:cs="Times New Roman"/>
          <w:sz w:val="24"/>
          <w:szCs w:val="24"/>
        </w:rPr>
        <w:t> </w:t>
      </w:r>
      <w:r w:rsidRPr="005D6CB0">
        <w:rPr>
          <w:rFonts w:ascii="Times New Roman" w:hAnsi="Times New Roman" w:cs="Times New Roman"/>
          <w:sz w:val="24"/>
          <w:szCs w:val="24"/>
        </w:rPr>
        <w:t>152</w:t>
      </w:r>
    </w:p>
    <w:p w14:paraId="6AFF052D" w14:textId="77378D4A" w:rsidR="00FD221C" w:rsidRPr="008B20D9" w:rsidRDefault="00866802" w:rsidP="00C00659">
      <w:pPr>
        <w:numPr>
          <w:ilvl w:val="0"/>
          <w:numId w:val="15"/>
        </w:numPr>
        <w:spacing w:after="180"/>
        <w:jc w:val="both"/>
        <w:rPr>
          <w:rFonts w:ascii="Times New Roman" w:hAnsi="Times New Roman" w:cs="Times New Roman"/>
          <w:sz w:val="24"/>
          <w:szCs w:val="24"/>
        </w:rPr>
      </w:pPr>
      <w:r w:rsidRPr="008B20D9">
        <w:rPr>
          <w:rFonts w:ascii="Times New Roman" w:hAnsi="Times New Roman" w:cs="Times New Roman"/>
          <w:sz w:val="24"/>
          <w:szCs w:val="24"/>
        </w:rPr>
        <w:t xml:space="preserve">rodič zavede souhlas s inkasem ve prospěch účtu ZŠ </w:t>
      </w:r>
      <w:r w:rsidRPr="008B20D9">
        <w:rPr>
          <w:rFonts w:ascii="Times New Roman" w:hAnsi="Times New Roman" w:cs="Times New Roman"/>
          <w:b/>
          <w:sz w:val="24"/>
          <w:szCs w:val="24"/>
        </w:rPr>
        <w:t xml:space="preserve">č. </w:t>
      </w:r>
      <w:r w:rsidR="008C1F15" w:rsidRPr="008B20D9">
        <w:rPr>
          <w:rFonts w:ascii="Times New Roman" w:hAnsi="Times New Roman" w:cs="Times New Roman"/>
          <w:b/>
          <w:sz w:val="24"/>
          <w:szCs w:val="24"/>
        </w:rPr>
        <w:t>181172732/0300</w:t>
      </w:r>
      <w:r w:rsidR="008C1F15" w:rsidRPr="008B20D9">
        <w:rPr>
          <w:rFonts w:ascii="Times New Roman" w:hAnsi="Times New Roman" w:cs="Times New Roman"/>
          <w:sz w:val="24"/>
          <w:szCs w:val="24"/>
        </w:rPr>
        <w:t xml:space="preserve"> limit ca. 1100 Kč VS číslo dítěte uvedeno na přihlášce ke stravování</w:t>
      </w:r>
      <w:r w:rsidR="008B20D9">
        <w:rPr>
          <w:rFonts w:ascii="Times New Roman" w:hAnsi="Times New Roman" w:cs="Times New Roman"/>
          <w:sz w:val="24"/>
          <w:szCs w:val="24"/>
        </w:rPr>
        <w:t>.</w:t>
      </w:r>
      <w:r w:rsidR="008B20D9" w:rsidRPr="008B20D9">
        <w:rPr>
          <w:rFonts w:ascii="Times New Roman" w:hAnsi="Times New Roman" w:cs="Times New Roman"/>
          <w:sz w:val="24"/>
          <w:szCs w:val="24"/>
        </w:rPr>
        <w:t xml:space="preserve"> </w:t>
      </w:r>
      <w:r w:rsidR="00FD221C" w:rsidRPr="008B20D9">
        <w:rPr>
          <w:rFonts w:ascii="Times New Roman" w:hAnsi="Times New Roman" w:cs="Times New Roman"/>
          <w:sz w:val="24"/>
          <w:szCs w:val="24"/>
        </w:rPr>
        <w:t>Při opakovaném nehrazení úplaty může být postupov</w:t>
      </w:r>
      <w:r w:rsidR="00AA3409" w:rsidRPr="008B20D9">
        <w:rPr>
          <w:rFonts w:ascii="Times New Roman" w:hAnsi="Times New Roman" w:cs="Times New Roman"/>
          <w:sz w:val="24"/>
          <w:szCs w:val="24"/>
        </w:rPr>
        <w:t>áno podle § 35 školského zákona a dítěti může být ukončeno vzdělávání v MŠ.</w:t>
      </w:r>
    </w:p>
    <w:p w14:paraId="0AD19D7B" w14:textId="77777777" w:rsidR="00016942" w:rsidRDefault="00016942" w:rsidP="00FD221C">
      <w:pPr>
        <w:spacing w:after="180"/>
        <w:jc w:val="both"/>
        <w:rPr>
          <w:rFonts w:ascii="Times New Roman" w:hAnsi="Times New Roman" w:cs="Times New Roman"/>
          <w:b/>
          <w:bCs/>
          <w:sz w:val="24"/>
          <w:szCs w:val="24"/>
        </w:rPr>
      </w:pPr>
    </w:p>
    <w:p w14:paraId="629EEF47" w14:textId="508B4B39" w:rsidR="00FD221C" w:rsidRPr="0069415A" w:rsidRDefault="00016942" w:rsidP="00FD221C">
      <w:pPr>
        <w:spacing w:after="180"/>
        <w:jc w:val="both"/>
        <w:rPr>
          <w:rFonts w:ascii="Times New Roman" w:hAnsi="Times New Roman" w:cs="Times New Roman"/>
          <w:b/>
          <w:bCs/>
          <w:sz w:val="24"/>
          <w:szCs w:val="24"/>
        </w:rPr>
      </w:pPr>
      <w:r>
        <w:rPr>
          <w:rFonts w:ascii="Times New Roman" w:hAnsi="Times New Roman" w:cs="Times New Roman"/>
          <w:b/>
          <w:bCs/>
          <w:sz w:val="24"/>
          <w:szCs w:val="24"/>
        </w:rPr>
        <w:t>4</w:t>
      </w:r>
      <w:r w:rsidR="003A47B1">
        <w:rPr>
          <w:rFonts w:ascii="Times New Roman" w:hAnsi="Times New Roman" w:cs="Times New Roman"/>
          <w:b/>
          <w:bCs/>
          <w:sz w:val="24"/>
          <w:szCs w:val="24"/>
        </w:rPr>
        <w:t>.</w:t>
      </w:r>
      <w:r>
        <w:rPr>
          <w:rFonts w:ascii="Times New Roman" w:hAnsi="Times New Roman" w:cs="Times New Roman"/>
          <w:b/>
          <w:bCs/>
          <w:sz w:val="24"/>
          <w:szCs w:val="24"/>
        </w:rPr>
        <w:t>9</w:t>
      </w:r>
      <w:r w:rsidR="003A47B1">
        <w:rPr>
          <w:rFonts w:ascii="Times New Roman" w:hAnsi="Times New Roman" w:cs="Times New Roman"/>
          <w:b/>
          <w:bCs/>
          <w:sz w:val="24"/>
          <w:szCs w:val="24"/>
        </w:rPr>
        <w:t xml:space="preserve"> </w:t>
      </w:r>
      <w:r w:rsidR="00FD221C" w:rsidRPr="0069415A">
        <w:rPr>
          <w:rFonts w:ascii="Times New Roman" w:hAnsi="Times New Roman" w:cs="Times New Roman"/>
          <w:b/>
          <w:bCs/>
          <w:sz w:val="24"/>
          <w:szCs w:val="24"/>
        </w:rPr>
        <w:t>Vybavení dítěte</w:t>
      </w:r>
    </w:p>
    <w:p w14:paraId="01AE0F95" w14:textId="0756F157" w:rsidR="00FD221C" w:rsidRPr="00C26284" w:rsidRDefault="00FD221C" w:rsidP="00B76438">
      <w:pPr>
        <w:spacing w:after="180"/>
        <w:jc w:val="both"/>
        <w:rPr>
          <w:rFonts w:ascii="Times New Roman" w:hAnsi="Times New Roman" w:cs="Times New Roman"/>
          <w:sz w:val="24"/>
          <w:szCs w:val="24"/>
        </w:rPr>
      </w:pPr>
      <w:r w:rsidRPr="00B76438">
        <w:rPr>
          <w:rFonts w:ascii="Times New Roman" w:hAnsi="Times New Roman" w:cs="Times New Roman"/>
          <w:sz w:val="24"/>
          <w:szCs w:val="24"/>
          <w:u w:val="single"/>
        </w:rPr>
        <w:t>Do třídy:</w:t>
      </w:r>
      <w:r w:rsidR="00B76438">
        <w:rPr>
          <w:rFonts w:ascii="Times New Roman" w:hAnsi="Times New Roman" w:cs="Times New Roman"/>
          <w:sz w:val="24"/>
          <w:szCs w:val="24"/>
        </w:rPr>
        <w:t xml:space="preserve"> </w:t>
      </w:r>
      <w:r w:rsidRPr="00C26284">
        <w:rPr>
          <w:rFonts w:ascii="Times New Roman" w:hAnsi="Times New Roman" w:cs="Times New Roman"/>
          <w:sz w:val="24"/>
          <w:szCs w:val="24"/>
        </w:rPr>
        <w:t xml:space="preserve">přezůvky s pevnou </w:t>
      </w:r>
      <w:r w:rsidR="00AA3409" w:rsidRPr="00C26284">
        <w:rPr>
          <w:rFonts w:ascii="Times New Roman" w:hAnsi="Times New Roman" w:cs="Times New Roman"/>
          <w:sz w:val="24"/>
          <w:szCs w:val="24"/>
        </w:rPr>
        <w:t>patou, pohodlné</w:t>
      </w:r>
      <w:r w:rsidRPr="00C26284">
        <w:rPr>
          <w:rFonts w:ascii="Times New Roman" w:hAnsi="Times New Roman" w:cs="Times New Roman"/>
          <w:sz w:val="24"/>
          <w:szCs w:val="24"/>
        </w:rPr>
        <w:t xml:space="preserve"> oblečení,</w:t>
      </w:r>
      <w:r w:rsidR="00C26284" w:rsidRPr="00C26284">
        <w:rPr>
          <w:rFonts w:ascii="Times New Roman" w:hAnsi="Times New Roman" w:cs="Times New Roman"/>
          <w:sz w:val="24"/>
          <w:szCs w:val="24"/>
        </w:rPr>
        <w:t xml:space="preserve"> </w:t>
      </w:r>
      <w:r w:rsidRPr="00C26284">
        <w:rPr>
          <w:rFonts w:ascii="Times New Roman" w:hAnsi="Times New Roman" w:cs="Times New Roman"/>
          <w:sz w:val="24"/>
          <w:szCs w:val="24"/>
        </w:rPr>
        <w:t>náhradní oblečení,</w:t>
      </w:r>
      <w:r w:rsidR="00C26284" w:rsidRPr="00C26284">
        <w:rPr>
          <w:rFonts w:ascii="Times New Roman" w:hAnsi="Times New Roman" w:cs="Times New Roman"/>
          <w:sz w:val="24"/>
          <w:szCs w:val="24"/>
        </w:rPr>
        <w:t xml:space="preserve"> </w:t>
      </w:r>
      <w:r w:rsidR="00F71D88" w:rsidRPr="00C26284">
        <w:rPr>
          <w:rFonts w:ascii="Times New Roman" w:hAnsi="Times New Roman" w:cs="Times New Roman"/>
          <w:sz w:val="24"/>
          <w:szCs w:val="24"/>
        </w:rPr>
        <w:t xml:space="preserve">náhradní </w:t>
      </w:r>
      <w:r w:rsidR="00F71D88">
        <w:rPr>
          <w:rFonts w:ascii="Times New Roman" w:hAnsi="Times New Roman" w:cs="Times New Roman"/>
          <w:sz w:val="24"/>
          <w:szCs w:val="24"/>
        </w:rPr>
        <w:t>spodní prádlo,</w:t>
      </w:r>
      <w:r w:rsidR="00F71D88" w:rsidRPr="00C26284">
        <w:rPr>
          <w:rFonts w:ascii="Times New Roman" w:hAnsi="Times New Roman" w:cs="Times New Roman"/>
          <w:sz w:val="24"/>
          <w:szCs w:val="24"/>
        </w:rPr>
        <w:t xml:space="preserve"> </w:t>
      </w:r>
      <w:r w:rsidRPr="00C26284">
        <w:rPr>
          <w:rFonts w:ascii="Times New Roman" w:hAnsi="Times New Roman" w:cs="Times New Roman"/>
          <w:sz w:val="24"/>
          <w:szCs w:val="24"/>
        </w:rPr>
        <w:t>pyžamo,</w:t>
      </w:r>
      <w:r w:rsidR="00C26284" w:rsidRPr="00C26284">
        <w:rPr>
          <w:rFonts w:ascii="Times New Roman" w:hAnsi="Times New Roman" w:cs="Times New Roman"/>
          <w:sz w:val="24"/>
          <w:szCs w:val="24"/>
        </w:rPr>
        <w:t xml:space="preserve"> </w:t>
      </w:r>
      <w:r w:rsidRPr="00C26284">
        <w:rPr>
          <w:rFonts w:ascii="Times New Roman" w:hAnsi="Times New Roman" w:cs="Times New Roman"/>
          <w:sz w:val="24"/>
          <w:szCs w:val="24"/>
        </w:rPr>
        <w:t>případně jednu plyšovou hračku na odpočinek.</w:t>
      </w:r>
    </w:p>
    <w:p w14:paraId="238D2F18" w14:textId="63B604DD" w:rsidR="00FD221C" w:rsidRPr="00C26284" w:rsidRDefault="00FD221C" w:rsidP="00B76438">
      <w:pPr>
        <w:spacing w:after="180"/>
        <w:jc w:val="both"/>
        <w:rPr>
          <w:rFonts w:ascii="Times New Roman" w:hAnsi="Times New Roman" w:cs="Times New Roman"/>
          <w:sz w:val="24"/>
          <w:szCs w:val="24"/>
        </w:rPr>
      </w:pPr>
      <w:r w:rsidRPr="00B76438">
        <w:rPr>
          <w:rFonts w:ascii="Times New Roman" w:hAnsi="Times New Roman" w:cs="Times New Roman"/>
          <w:sz w:val="24"/>
          <w:szCs w:val="24"/>
          <w:u w:val="single"/>
        </w:rPr>
        <w:t>Na pobyt venku:</w:t>
      </w:r>
      <w:r w:rsidR="00B76438">
        <w:rPr>
          <w:rFonts w:ascii="Times New Roman" w:hAnsi="Times New Roman" w:cs="Times New Roman"/>
          <w:sz w:val="24"/>
          <w:szCs w:val="24"/>
        </w:rPr>
        <w:t xml:space="preserve"> </w:t>
      </w:r>
      <w:r w:rsidRPr="00C26284">
        <w:rPr>
          <w:rFonts w:ascii="Times New Roman" w:hAnsi="Times New Roman" w:cs="Times New Roman"/>
          <w:sz w:val="24"/>
          <w:szCs w:val="24"/>
        </w:rPr>
        <w:t>vhodné oblečení podle počasí,</w:t>
      </w:r>
      <w:r w:rsidR="00C26284" w:rsidRPr="00C26284">
        <w:rPr>
          <w:rFonts w:ascii="Times New Roman" w:hAnsi="Times New Roman" w:cs="Times New Roman"/>
          <w:sz w:val="24"/>
          <w:szCs w:val="24"/>
        </w:rPr>
        <w:t xml:space="preserve"> </w:t>
      </w:r>
      <w:r w:rsidRPr="00C26284">
        <w:rPr>
          <w:rFonts w:ascii="Times New Roman" w:hAnsi="Times New Roman" w:cs="Times New Roman"/>
          <w:sz w:val="24"/>
          <w:szCs w:val="24"/>
        </w:rPr>
        <w:t>pevnou obuv,</w:t>
      </w:r>
      <w:r w:rsidR="00C26284" w:rsidRPr="00C26284">
        <w:rPr>
          <w:rFonts w:ascii="Times New Roman" w:hAnsi="Times New Roman" w:cs="Times New Roman"/>
          <w:sz w:val="24"/>
          <w:szCs w:val="24"/>
        </w:rPr>
        <w:t xml:space="preserve"> </w:t>
      </w:r>
      <w:r w:rsidRPr="00C26284">
        <w:rPr>
          <w:rFonts w:ascii="Times New Roman" w:hAnsi="Times New Roman" w:cs="Times New Roman"/>
          <w:sz w:val="24"/>
          <w:szCs w:val="24"/>
        </w:rPr>
        <w:t>pokrývku hlavy,</w:t>
      </w:r>
      <w:r w:rsidR="00C26284" w:rsidRPr="00C26284">
        <w:rPr>
          <w:rFonts w:ascii="Times New Roman" w:hAnsi="Times New Roman" w:cs="Times New Roman"/>
          <w:sz w:val="24"/>
          <w:szCs w:val="24"/>
        </w:rPr>
        <w:t xml:space="preserve"> </w:t>
      </w:r>
      <w:r w:rsidRPr="00C26284">
        <w:rPr>
          <w:rFonts w:ascii="Times New Roman" w:hAnsi="Times New Roman" w:cs="Times New Roman"/>
          <w:sz w:val="24"/>
          <w:szCs w:val="24"/>
        </w:rPr>
        <w:t>pláštěnku a holínky.</w:t>
      </w:r>
    </w:p>
    <w:p w14:paraId="7A5483E8"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Osobní věci dítěte doporučujeme označit jménem nebo značkou dítěte.</w:t>
      </w:r>
    </w:p>
    <w:p w14:paraId="501E7940" w14:textId="77777777" w:rsidR="00FD221C" w:rsidRDefault="00FD221C" w:rsidP="00EC6EFE">
      <w:pPr>
        <w:spacing w:after="180"/>
        <w:jc w:val="both"/>
        <w:rPr>
          <w:rFonts w:ascii="Times New Roman" w:hAnsi="Times New Roman" w:cs="Times New Roman"/>
          <w:sz w:val="24"/>
          <w:szCs w:val="24"/>
        </w:rPr>
      </w:pPr>
    </w:p>
    <w:p w14:paraId="6441090C" w14:textId="77777777" w:rsidR="00370729" w:rsidRDefault="00370729" w:rsidP="00EC6EFE">
      <w:pPr>
        <w:spacing w:after="180"/>
        <w:jc w:val="both"/>
        <w:rPr>
          <w:rFonts w:ascii="Times New Roman" w:hAnsi="Times New Roman" w:cs="Times New Roman"/>
          <w:sz w:val="24"/>
          <w:szCs w:val="24"/>
        </w:rPr>
      </w:pPr>
    </w:p>
    <w:p w14:paraId="2E04F4F1" w14:textId="77777777" w:rsidR="00370729" w:rsidRDefault="00370729" w:rsidP="00EC6EFE">
      <w:pPr>
        <w:spacing w:after="180"/>
        <w:jc w:val="both"/>
        <w:rPr>
          <w:rFonts w:ascii="Times New Roman" w:hAnsi="Times New Roman" w:cs="Times New Roman"/>
          <w:sz w:val="24"/>
          <w:szCs w:val="24"/>
        </w:rPr>
      </w:pPr>
    </w:p>
    <w:p w14:paraId="0F358464" w14:textId="77777777" w:rsidR="00370729" w:rsidRDefault="00370729" w:rsidP="00EC6EFE">
      <w:pPr>
        <w:spacing w:after="180"/>
        <w:jc w:val="both"/>
        <w:rPr>
          <w:rFonts w:ascii="Times New Roman" w:hAnsi="Times New Roman" w:cs="Times New Roman"/>
          <w:sz w:val="24"/>
          <w:szCs w:val="24"/>
        </w:rPr>
      </w:pPr>
    </w:p>
    <w:p w14:paraId="1324A4B5" w14:textId="77777777" w:rsidR="00370729" w:rsidRDefault="00370729" w:rsidP="00EC6EFE">
      <w:pPr>
        <w:spacing w:after="180"/>
        <w:jc w:val="both"/>
        <w:rPr>
          <w:rFonts w:ascii="Times New Roman" w:hAnsi="Times New Roman" w:cs="Times New Roman"/>
          <w:sz w:val="24"/>
          <w:szCs w:val="24"/>
        </w:rPr>
      </w:pPr>
    </w:p>
    <w:p w14:paraId="7FCF65F4" w14:textId="77777777" w:rsidR="00370729" w:rsidRDefault="00370729" w:rsidP="00EC6EFE">
      <w:pPr>
        <w:spacing w:after="180"/>
        <w:jc w:val="both"/>
        <w:rPr>
          <w:rFonts w:ascii="Times New Roman" w:hAnsi="Times New Roman" w:cs="Times New Roman"/>
          <w:sz w:val="24"/>
          <w:szCs w:val="24"/>
        </w:rPr>
      </w:pPr>
    </w:p>
    <w:p w14:paraId="5287364E" w14:textId="77777777" w:rsidR="00370729" w:rsidRDefault="00370729" w:rsidP="00EC6EFE">
      <w:pPr>
        <w:spacing w:after="180"/>
        <w:jc w:val="both"/>
        <w:rPr>
          <w:rFonts w:ascii="Times New Roman" w:hAnsi="Times New Roman" w:cs="Times New Roman"/>
          <w:sz w:val="24"/>
          <w:szCs w:val="24"/>
        </w:rPr>
      </w:pPr>
    </w:p>
    <w:p w14:paraId="283B2122" w14:textId="77777777" w:rsidR="00370729" w:rsidRDefault="00370729" w:rsidP="00EC6EFE">
      <w:pPr>
        <w:spacing w:after="180"/>
        <w:jc w:val="both"/>
        <w:rPr>
          <w:rFonts w:ascii="Times New Roman" w:hAnsi="Times New Roman" w:cs="Times New Roman"/>
          <w:sz w:val="24"/>
          <w:szCs w:val="24"/>
        </w:rPr>
      </w:pPr>
    </w:p>
    <w:p w14:paraId="7F72E42C" w14:textId="77777777" w:rsidR="00370729" w:rsidRDefault="00370729" w:rsidP="00EC6EFE">
      <w:pPr>
        <w:spacing w:after="180"/>
        <w:jc w:val="both"/>
        <w:rPr>
          <w:rFonts w:ascii="Times New Roman" w:hAnsi="Times New Roman" w:cs="Times New Roman"/>
          <w:sz w:val="24"/>
          <w:szCs w:val="24"/>
        </w:rPr>
      </w:pPr>
    </w:p>
    <w:p w14:paraId="75A86F7B" w14:textId="77777777" w:rsidR="00370729" w:rsidRDefault="00370729" w:rsidP="00EC6EFE">
      <w:pPr>
        <w:spacing w:after="180"/>
        <w:jc w:val="both"/>
        <w:rPr>
          <w:rFonts w:ascii="Times New Roman" w:hAnsi="Times New Roman" w:cs="Times New Roman"/>
          <w:sz w:val="24"/>
          <w:szCs w:val="24"/>
        </w:rPr>
      </w:pPr>
    </w:p>
    <w:p w14:paraId="59C9B97E" w14:textId="77777777" w:rsidR="00370729" w:rsidRDefault="00370729" w:rsidP="00EC6EFE">
      <w:pPr>
        <w:spacing w:after="180"/>
        <w:jc w:val="both"/>
        <w:rPr>
          <w:rFonts w:ascii="Times New Roman" w:hAnsi="Times New Roman" w:cs="Times New Roman"/>
          <w:sz w:val="24"/>
          <w:szCs w:val="24"/>
        </w:rPr>
      </w:pPr>
    </w:p>
    <w:p w14:paraId="2ADE01B3" w14:textId="77777777" w:rsidR="00370729" w:rsidRDefault="00370729" w:rsidP="00EC6EFE">
      <w:pPr>
        <w:spacing w:after="180"/>
        <w:jc w:val="both"/>
        <w:rPr>
          <w:rFonts w:ascii="Times New Roman" w:hAnsi="Times New Roman" w:cs="Times New Roman"/>
          <w:sz w:val="24"/>
          <w:szCs w:val="24"/>
        </w:rPr>
      </w:pPr>
    </w:p>
    <w:p w14:paraId="21F3EB39" w14:textId="77777777" w:rsidR="00370729" w:rsidRDefault="00370729" w:rsidP="00EC6EFE">
      <w:pPr>
        <w:spacing w:after="180"/>
        <w:jc w:val="both"/>
        <w:rPr>
          <w:rFonts w:ascii="Times New Roman" w:hAnsi="Times New Roman" w:cs="Times New Roman"/>
          <w:sz w:val="24"/>
          <w:szCs w:val="24"/>
        </w:rPr>
      </w:pPr>
    </w:p>
    <w:p w14:paraId="2593B037" w14:textId="77777777" w:rsidR="00370729" w:rsidRDefault="00370729" w:rsidP="00EC6EFE">
      <w:pPr>
        <w:spacing w:after="180"/>
        <w:jc w:val="both"/>
        <w:rPr>
          <w:rFonts w:ascii="Times New Roman" w:hAnsi="Times New Roman" w:cs="Times New Roman"/>
          <w:sz w:val="24"/>
          <w:szCs w:val="24"/>
        </w:rPr>
      </w:pPr>
    </w:p>
    <w:p w14:paraId="2DDC04E6" w14:textId="77777777" w:rsidR="00370729" w:rsidRDefault="00370729" w:rsidP="00EC6EFE">
      <w:pPr>
        <w:spacing w:after="180"/>
        <w:jc w:val="both"/>
        <w:rPr>
          <w:rFonts w:ascii="Times New Roman" w:hAnsi="Times New Roman" w:cs="Times New Roman"/>
          <w:sz w:val="24"/>
          <w:szCs w:val="24"/>
        </w:rPr>
      </w:pPr>
    </w:p>
    <w:p w14:paraId="6CB4BA01" w14:textId="77777777" w:rsidR="00370729" w:rsidRDefault="00370729" w:rsidP="00EC6EFE">
      <w:pPr>
        <w:spacing w:after="180"/>
        <w:jc w:val="both"/>
        <w:rPr>
          <w:rFonts w:ascii="Times New Roman" w:hAnsi="Times New Roman" w:cs="Times New Roman"/>
          <w:sz w:val="24"/>
          <w:szCs w:val="24"/>
        </w:rPr>
      </w:pPr>
    </w:p>
    <w:p w14:paraId="6C509905" w14:textId="77777777" w:rsidR="00370729" w:rsidRDefault="00370729" w:rsidP="00EC6EFE">
      <w:pPr>
        <w:spacing w:after="180"/>
        <w:jc w:val="both"/>
        <w:rPr>
          <w:rFonts w:ascii="Times New Roman" w:hAnsi="Times New Roman" w:cs="Times New Roman"/>
          <w:sz w:val="24"/>
          <w:szCs w:val="24"/>
        </w:rPr>
      </w:pPr>
    </w:p>
    <w:p w14:paraId="6B0B3AF1" w14:textId="77777777" w:rsidR="00370729" w:rsidRDefault="00370729" w:rsidP="00EC6EFE">
      <w:pPr>
        <w:spacing w:after="180"/>
        <w:jc w:val="both"/>
        <w:rPr>
          <w:rFonts w:ascii="Times New Roman" w:hAnsi="Times New Roman" w:cs="Times New Roman"/>
          <w:sz w:val="24"/>
          <w:szCs w:val="24"/>
        </w:rPr>
      </w:pPr>
    </w:p>
    <w:p w14:paraId="28E11F92" w14:textId="77777777" w:rsidR="00370729" w:rsidRPr="002A7B62" w:rsidRDefault="00370729" w:rsidP="00EC6EFE">
      <w:pPr>
        <w:spacing w:after="180"/>
        <w:jc w:val="both"/>
        <w:rPr>
          <w:rFonts w:ascii="Times New Roman" w:hAnsi="Times New Roman" w:cs="Times New Roman"/>
          <w:sz w:val="24"/>
          <w:szCs w:val="24"/>
        </w:rPr>
      </w:pPr>
    </w:p>
    <w:p w14:paraId="30FAE60D" w14:textId="25496CEA" w:rsidR="00FD221C" w:rsidRPr="007E3F11" w:rsidRDefault="00016942" w:rsidP="00FD221C">
      <w:pPr>
        <w:spacing w:after="180"/>
        <w:jc w:val="both"/>
        <w:rPr>
          <w:rFonts w:ascii="Times New Roman" w:hAnsi="Times New Roman" w:cs="Times New Roman"/>
          <w:b/>
          <w:sz w:val="24"/>
          <w:szCs w:val="24"/>
        </w:rPr>
      </w:pPr>
      <w:r>
        <w:rPr>
          <w:rFonts w:ascii="Times New Roman" w:hAnsi="Times New Roman" w:cs="Times New Roman"/>
          <w:b/>
          <w:sz w:val="24"/>
          <w:szCs w:val="24"/>
        </w:rPr>
        <w:lastRenderedPageBreak/>
        <w:t>5</w:t>
      </w:r>
      <w:r w:rsidR="00FD221C" w:rsidRPr="007E3F11">
        <w:rPr>
          <w:rFonts w:ascii="Times New Roman" w:hAnsi="Times New Roman" w:cs="Times New Roman"/>
          <w:b/>
          <w:sz w:val="24"/>
          <w:szCs w:val="24"/>
        </w:rPr>
        <w:t>. POVINNÉ PŘEDŠKOLNÍ VZDĚLÁVÁNÍ</w:t>
      </w:r>
    </w:p>
    <w:p w14:paraId="69136076" w14:textId="7FDDF64C"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Předškolní vzdělávání je povinné pro dítě, které dosáhlo věku pěti let k počátku školního roku</w:t>
      </w:r>
      <w:r w:rsidR="00B76438">
        <w:rPr>
          <w:rFonts w:ascii="Times New Roman" w:hAnsi="Times New Roman" w:cs="Times New Roman"/>
          <w:sz w:val="24"/>
          <w:szCs w:val="24"/>
        </w:rPr>
        <w:t xml:space="preserve"> tj. do 31.8, který</w:t>
      </w:r>
      <w:r w:rsidRPr="002A7B62">
        <w:rPr>
          <w:rFonts w:ascii="Times New Roman" w:hAnsi="Times New Roman" w:cs="Times New Roman"/>
          <w:sz w:val="24"/>
          <w:szCs w:val="24"/>
        </w:rPr>
        <w:t xml:space="preserve"> následuje po dni, kdy dítě dosáhlo pátého roku věku, až do zahájení povinné školní docházky</w:t>
      </w:r>
      <w:r w:rsidR="00370729">
        <w:rPr>
          <w:rFonts w:ascii="Times New Roman" w:hAnsi="Times New Roman" w:cs="Times New Roman"/>
          <w:sz w:val="24"/>
          <w:szCs w:val="24"/>
        </w:rPr>
        <w:t xml:space="preserve"> a </w:t>
      </w:r>
      <w:r w:rsidRPr="002A7B62">
        <w:rPr>
          <w:rFonts w:ascii="Times New Roman" w:hAnsi="Times New Roman" w:cs="Times New Roman"/>
          <w:sz w:val="24"/>
          <w:szCs w:val="24"/>
        </w:rPr>
        <w:t>řídí</w:t>
      </w:r>
      <w:r w:rsidR="00370729">
        <w:rPr>
          <w:rFonts w:ascii="Times New Roman" w:hAnsi="Times New Roman" w:cs="Times New Roman"/>
          <w:sz w:val="24"/>
          <w:szCs w:val="24"/>
        </w:rPr>
        <w:t xml:space="preserve"> se</w:t>
      </w:r>
      <w:r w:rsidRPr="002A7B62">
        <w:rPr>
          <w:rFonts w:ascii="Times New Roman" w:hAnsi="Times New Roman" w:cs="Times New Roman"/>
          <w:sz w:val="24"/>
          <w:szCs w:val="24"/>
        </w:rPr>
        <w:t xml:space="preserve"> ustanovením § 34a zákona č. 561/2004 Sb., školský zákon.</w:t>
      </w:r>
    </w:p>
    <w:p w14:paraId="55498EB4" w14:textId="0656F639"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Povinné předškolní vzdělávání má formu pravidelné denní docházky v pracovních dnech</w:t>
      </w:r>
      <w:r w:rsidR="00B76438">
        <w:rPr>
          <w:rFonts w:ascii="Times New Roman" w:hAnsi="Times New Roman" w:cs="Times New Roman"/>
          <w:sz w:val="24"/>
          <w:szCs w:val="24"/>
        </w:rPr>
        <w:t xml:space="preserve"> a to</w:t>
      </w:r>
      <w:r w:rsidR="0069415A">
        <w:rPr>
          <w:rFonts w:ascii="Times New Roman" w:hAnsi="Times New Roman" w:cs="Times New Roman"/>
          <w:sz w:val="24"/>
          <w:szCs w:val="24"/>
        </w:rPr>
        <w:t xml:space="preserve"> </w:t>
      </w:r>
      <w:r w:rsidRPr="002A7B62">
        <w:rPr>
          <w:rFonts w:ascii="Times New Roman" w:hAnsi="Times New Roman" w:cs="Times New Roman"/>
          <w:sz w:val="24"/>
          <w:szCs w:val="24"/>
        </w:rPr>
        <w:t xml:space="preserve">4 </w:t>
      </w:r>
      <w:r w:rsidR="00B76438">
        <w:rPr>
          <w:rFonts w:ascii="Times New Roman" w:hAnsi="Times New Roman" w:cs="Times New Roman"/>
          <w:sz w:val="24"/>
          <w:szCs w:val="24"/>
        </w:rPr>
        <w:t xml:space="preserve">hodiny </w:t>
      </w:r>
      <w:r w:rsidRPr="002A7B62">
        <w:rPr>
          <w:rFonts w:ascii="Times New Roman" w:hAnsi="Times New Roman" w:cs="Times New Roman"/>
          <w:sz w:val="24"/>
          <w:szCs w:val="24"/>
        </w:rPr>
        <w:t xml:space="preserve">nepřetržité </w:t>
      </w:r>
      <w:r w:rsidR="00B76438">
        <w:rPr>
          <w:rFonts w:ascii="Times New Roman" w:hAnsi="Times New Roman" w:cs="Times New Roman"/>
          <w:sz w:val="24"/>
          <w:szCs w:val="24"/>
        </w:rPr>
        <w:t xml:space="preserve">docházky </w:t>
      </w:r>
      <w:r w:rsidRPr="002A7B62">
        <w:rPr>
          <w:rFonts w:ascii="Times New Roman" w:hAnsi="Times New Roman" w:cs="Times New Roman"/>
          <w:sz w:val="24"/>
          <w:szCs w:val="24"/>
        </w:rPr>
        <w:t>denně</w:t>
      </w:r>
      <w:r w:rsidR="00B76438">
        <w:rPr>
          <w:rFonts w:ascii="Times New Roman" w:hAnsi="Times New Roman" w:cs="Times New Roman"/>
          <w:sz w:val="24"/>
          <w:szCs w:val="24"/>
        </w:rPr>
        <w:t xml:space="preserve"> </w:t>
      </w:r>
      <w:r w:rsidRPr="002A7B62">
        <w:rPr>
          <w:rFonts w:ascii="Times New Roman" w:hAnsi="Times New Roman" w:cs="Times New Roman"/>
          <w:sz w:val="24"/>
          <w:szCs w:val="24"/>
        </w:rPr>
        <w:t>v době:</w:t>
      </w:r>
      <w:r w:rsidR="0069415A">
        <w:rPr>
          <w:rFonts w:ascii="Times New Roman" w:hAnsi="Times New Roman" w:cs="Times New Roman"/>
          <w:sz w:val="24"/>
          <w:szCs w:val="24"/>
        </w:rPr>
        <w:t xml:space="preserve"> </w:t>
      </w:r>
      <w:r w:rsidR="00B76438">
        <w:rPr>
          <w:rFonts w:ascii="Times New Roman" w:hAnsi="Times New Roman" w:cs="Times New Roman"/>
          <w:sz w:val="24"/>
          <w:szCs w:val="24"/>
        </w:rPr>
        <w:t xml:space="preserve">od </w:t>
      </w:r>
      <w:r w:rsidRPr="002A7B62">
        <w:rPr>
          <w:rFonts w:ascii="Times New Roman" w:hAnsi="Times New Roman" w:cs="Times New Roman"/>
          <w:sz w:val="24"/>
          <w:szCs w:val="24"/>
        </w:rPr>
        <w:t>8:00 – 12:00 hodin</w:t>
      </w:r>
      <w:r w:rsidR="00B76438">
        <w:rPr>
          <w:rFonts w:ascii="Times New Roman" w:hAnsi="Times New Roman" w:cs="Times New Roman"/>
          <w:sz w:val="24"/>
          <w:szCs w:val="24"/>
        </w:rPr>
        <w:t xml:space="preserve">. </w:t>
      </w:r>
      <w:r w:rsidRPr="002A7B62">
        <w:rPr>
          <w:rFonts w:ascii="Times New Roman" w:hAnsi="Times New Roman" w:cs="Times New Roman"/>
          <w:sz w:val="24"/>
          <w:szCs w:val="24"/>
        </w:rPr>
        <w:t>Dítě může využívat celou provozní dobu mateřské školy.</w:t>
      </w:r>
      <w:r w:rsidR="00370729">
        <w:rPr>
          <w:rFonts w:ascii="Times New Roman" w:hAnsi="Times New Roman" w:cs="Times New Roman"/>
          <w:sz w:val="24"/>
          <w:szCs w:val="24"/>
        </w:rPr>
        <w:t xml:space="preserve"> </w:t>
      </w:r>
      <w:r w:rsidRPr="002A7B62">
        <w:rPr>
          <w:rFonts w:ascii="Times New Roman" w:hAnsi="Times New Roman" w:cs="Times New Roman"/>
          <w:sz w:val="24"/>
          <w:szCs w:val="24"/>
        </w:rPr>
        <w:t>Povinnost se nevztahuje na dny, které připadají na období školních prázdnin podle organizace školního roku. Dítě však má právo mateřskou školu v době provozu navštěvovat.</w:t>
      </w:r>
    </w:p>
    <w:p w14:paraId="51309CC8" w14:textId="77777777" w:rsidR="00370729" w:rsidRDefault="00370729" w:rsidP="00FD221C">
      <w:pPr>
        <w:spacing w:after="180"/>
        <w:jc w:val="both"/>
        <w:rPr>
          <w:rFonts w:ascii="Times New Roman" w:hAnsi="Times New Roman" w:cs="Times New Roman"/>
          <w:b/>
          <w:bCs/>
          <w:sz w:val="24"/>
          <w:szCs w:val="24"/>
        </w:rPr>
      </w:pPr>
    </w:p>
    <w:p w14:paraId="19F6FCC7" w14:textId="7F2301B2" w:rsidR="00FD221C" w:rsidRPr="0069415A" w:rsidRDefault="0087576C" w:rsidP="00FD221C">
      <w:pPr>
        <w:spacing w:after="180"/>
        <w:jc w:val="both"/>
        <w:rPr>
          <w:rFonts w:ascii="Times New Roman" w:hAnsi="Times New Roman" w:cs="Times New Roman"/>
          <w:b/>
          <w:bCs/>
          <w:sz w:val="24"/>
          <w:szCs w:val="24"/>
        </w:rPr>
      </w:pPr>
      <w:r>
        <w:rPr>
          <w:rFonts w:ascii="Times New Roman" w:hAnsi="Times New Roman" w:cs="Times New Roman"/>
          <w:b/>
          <w:bCs/>
          <w:sz w:val="24"/>
          <w:szCs w:val="24"/>
        </w:rPr>
        <w:t>5</w:t>
      </w:r>
      <w:r w:rsidR="007E3F11">
        <w:rPr>
          <w:rFonts w:ascii="Times New Roman" w:hAnsi="Times New Roman" w:cs="Times New Roman"/>
          <w:b/>
          <w:bCs/>
          <w:sz w:val="24"/>
          <w:szCs w:val="24"/>
        </w:rPr>
        <w:t xml:space="preserve">.1 </w:t>
      </w:r>
      <w:r w:rsidR="00FD221C" w:rsidRPr="0069415A">
        <w:rPr>
          <w:rFonts w:ascii="Times New Roman" w:hAnsi="Times New Roman" w:cs="Times New Roman"/>
          <w:b/>
          <w:bCs/>
          <w:sz w:val="24"/>
          <w:szCs w:val="24"/>
        </w:rPr>
        <w:t>Omlouvání nepřítomnosti dítěte v povinném předškolním vzdělávání</w:t>
      </w:r>
    </w:p>
    <w:p w14:paraId="0BBC73EE" w14:textId="77794B92"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Zákonný zástupce je povinen zajistit docházku dítěte a omluvit jeho nepřítomnost nejpozději do 3 pracovních dnů od počátku nepřítomnosti.</w:t>
      </w:r>
    </w:p>
    <w:p w14:paraId="2F503FB8" w14:textId="784FAAA4" w:rsidR="00FD221C" w:rsidRPr="0069415A" w:rsidRDefault="00FD221C" w:rsidP="0069415A">
      <w:pPr>
        <w:tabs>
          <w:tab w:val="num" w:pos="720"/>
        </w:tabs>
        <w:spacing w:after="180"/>
        <w:jc w:val="both"/>
        <w:rPr>
          <w:rFonts w:ascii="Times New Roman" w:hAnsi="Times New Roman" w:cs="Times New Roman"/>
          <w:b/>
          <w:bCs/>
          <w:sz w:val="24"/>
          <w:szCs w:val="24"/>
        </w:rPr>
      </w:pPr>
      <w:r w:rsidRPr="002A7B62">
        <w:rPr>
          <w:rFonts w:ascii="Times New Roman" w:hAnsi="Times New Roman" w:cs="Times New Roman"/>
          <w:sz w:val="24"/>
          <w:szCs w:val="24"/>
        </w:rPr>
        <w:t>Omluvu provede:</w:t>
      </w:r>
      <w:r w:rsidR="0069415A">
        <w:rPr>
          <w:rFonts w:ascii="Times New Roman" w:hAnsi="Times New Roman" w:cs="Times New Roman"/>
          <w:sz w:val="24"/>
          <w:szCs w:val="24"/>
        </w:rPr>
        <w:t xml:space="preserve"> </w:t>
      </w:r>
      <w:r w:rsidR="00AA3409" w:rsidRPr="0069415A">
        <w:rPr>
          <w:rFonts w:ascii="Times New Roman" w:hAnsi="Times New Roman" w:cs="Times New Roman"/>
          <w:b/>
          <w:bCs/>
          <w:sz w:val="24"/>
          <w:szCs w:val="24"/>
        </w:rPr>
        <w:t>především v aplikaci NAŠE MŠ</w:t>
      </w:r>
      <w:r w:rsidR="00B76438">
        <w:rPr>
          <w:rFonts w:ascii="Times New Roman" w:hAnsi="Times New Roman" w:cs="Times New Roman"/>
          <w:b/>
          <w:bCs/>
          <w:sz w:val="24"/>
          <w:szCs w:val="24"/>
        </w:rPr>
        <w:t>,</w:t>
      </w:r>
      <w:r w:rsidR="00AA3409" w:rsidRPr="002A7B62">
        <w:rPr>
          <w:rFonts w:ascii="Times New Roman" w:hAnsi="Times New Roman" w:cs="Times New Roman"/>
          <w:sz w:val="24"/>
          <w:szCs w:val="24"/>
        </w:rPr>
        <w:t xml:space="preserve"> </w:t>
      </w:r>
      <w:r w:rsidR="00AA3409">
        <w:rPr>
          <w:rFonts w:ascii="Times New Roman" w:hAnsi="Times New Roman" w:cs="Times New Roman"/>
          <w:sz w:val="24"/>
          <w:szCs w:val="24"/>
        </w:rPr>
        <w:t xml:space="preserve">po </w:t>
      </w:r>
      <w:r w:rsidR="00B76438">
        <w:rPr>
          <w:rFonts w:ascii="Times New Roman" w:hAnsi="Times New Roman" w:cs="Times New Roman"/>
          <w:sz w:val="24"/>
          <w:szCs w:val="24"/>
        </w:rPr>
        <w:t>domluvě</w:t>
      </w:r>
      <w:r w:rsidR="00AA3409">
        <w:rPr>
          <w:rFonts w:ascii="Times New Roman" w:hAnsi="Times New Roman" w:cs="Times New Roman"/>
          <w:sz w:val="24"/>
          <w:szCs w:val="24"/>
        </w:rPr>
        <w:t xml:space="preserve"> </w:t>
      </w:r>
      <w:r w:rsidRPr="002A7B62">
        <w:rPr>
          <w:rFonts w:ascii="Times New Roman" w:hAnsi="Times New Roman" w:cs="Times New Roman"/>
          <w:sz w:val="24"/>
          <w:szCs w:val="24"/>
        </w:rPr>
        <w:t>osobně,</w:t>
      </w:r>
      <w:r w:rsidR="0069415A">
        <w:rPr>
          <w:rFonts w:ascii="Times New Roman" w:hAnsi="Times New Roman" w:cs="Times New Roman"/>
          <w:sz w:val="24"/>
          <w:szCs w:val="24"/>
        </w:rPr>
        <w:t xml:space="preserve"> </w:t>
      </w:r>
      <w:r w:rsidRPr="002A7B62">
        <w:rPr>
          <w:rFonts w:ascii="Times New Roman" w:hAnsi="Times New Roman" w:cs="Times New Roman"/>
          <w:sz w:val="24"/>
          <w:szCs w:val="24"/>
        </w:rPr>
        <w:t>telefonicky,</w:t>
      </w:r>
      <w:r w:rsidR="0069415A">
        <w:rPr>
          <w:rFonts w:ascii="Times New Roman" w:hAnsi="Times New Roman" w:cs="Times New Roman"/>
          <w:sz w:val="24"/>
          <w:szCs w:val="24"/>
        </w:rPr>
        <w:t xml:space="preserve"> </w:t>
      </w:r>
      <w:r w:rsidRPr="002A7B62">
        <w:rPr>
          <w:rFonts w:ascii="Times New Roman" w:hAnsi="Times New Roman" w:cs="Times New Roman"/>
          <w:sz w:val="24"/>
          <w:szCs w:val="24"/>
        </w:rPr>
        <w:t>SMS zprávou</w:t>
      </w:r>
      <w:r w:rsidRPr="0069415A">
        <w:rPr>
          <w:rFonts w:ascii="Times New Roman" w:hAnsi="Times New Roman" w:cs="Times New Roman"/>
          <w:b/>
          <w:bCs/>
          <w:sz w:val="24"/>
          <w:szCs w:val="24"/>
        </w:rPr>
        <w:t>.</w:t>
      </w:r>
    </w:p>
    <w:p w14:paraId="5DECE38C" w14:textId="527CC20E"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Mateřská škola eviduje nepřítomnost dítěte a její omluvení</w:t>
      </w:r>
      <w:r w:rsidR="00B76438">
        <w:rPr>
          <w:rFonts w:ascii="Times New Roman" w:hAnsi="Times New Roman" w:cs="Times New Roman"/>
          <w:sz w:val="24"/>
          <w:szCs w:val="24"/>
        </w:rPr>
        <w:t xml:space="preserve"> a v</w:t>
      </w:r>
      <w:r w:rsidRPr="002A7B62">
        <w:rPr>
          <w:rFonts w:ascii="Times New Roman" w:hAnsi="Times New Roman" w:cs="Times New Roman"/>
          <w:sz w:val="24"/>
          <w:szCs w:val="24"/>
        </w:rPr>
        <w:t xml:space="preserve"> případě pochybností o nepřítomnosti může ředitelka mateřské školy požadovat doložení důvodu nepřítomnosti.</w:t>
      </w:r>
    </w:p>
    <w:p w14:paraId="63E25AC2"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Pokud zákonný zástupce nezajistí omluvení nepřítomnosti dítěte, může se jednat o porušení povinností vyplývajících ze školského zákona.</w:t>
      </w:r>
    </w:p>
    <w:p w14:paraId="5B8FE9CC" w14:textId="77777777" w:rsidR="0087576C" w:rsidRDefault="0087576C" w:rsidP="00FD221C">
      <w:pPr>
        <w:spacing w:after="180"/>
        <w:jc w:val="both"/>
        <w:rPr>
          <w:rFonts w:ascii="Times New Roman" w:hAnsi="Times New Roman" w:cs="Times New Roman"/>
          <w:b/>
          <w:bCs/>
          <w:sz w:val="24"/>
          <w:szCs w:val="24"/>
        </w:rPr>
      </w:pPr>
    </w:p>
    <w:p w14:paraId="633B4770" w14:textId="479FE138" w:rsidR="00FD221C" w:rsidRPr="0069415A" w:rsidRDefault="0087576C" w:rsidP="00FD221C">
      <w:pPr>
        <w:spacing w:after="180"/>
        <w:jc w:val="both"/>
        <w:rPr>
          <w:rFonts w:ascii="Times New Roman" w:hAnsi="Times New Roman" w:cs="Times New Roman"/>
          <w:b/>
          <w:bCs/>
          <w:sz w:val="24"/>
          <w:szCs w:val="24"/>
        </w:rPr>
      </w:pPr>
      <w:r>
        <w:rPr>
          <w:rFonts w:ascii="Times New Roman" w:hAnsi="Times New Roman" w:cs="Times New Roman"/>
          <w:b/>
          <w:bCs/>
          <w:sz w:val="24"/>
          <w:szCs w:val="24"/>
        </w:rPr>
        <w:t>5</w:t>
      </w:r>
      <w:r w:rsidR="007E3F11">
        <w:rPr>
          <w:rFonts w:ascii="Times New Roman" w:hAnsi="Times New Roman" w:cs="Times New Roman"/>
          <w:b/>
          <w:bCs/>
          <w:sz w:val="24"/>
          <w:szCs w:val="24"/>
        </w:rPr>
        <w:t xml:space="preserve">.2 </w:t>
      </w:r>
      <w:r w:rsidR="00FD221C" w:rsidRPr="0069415A">
        <w:rPr>
          <w:rFonts w:ascii="Times New Roman" w:hAnsi="Times New Roman" w:cs="Times New Roman"/>
          <w:b/>
          <w:bCs/>
          <w:sz w:val="24"/>
          <w:szCs w:val="24"/>
        </w:rPr>
        <w:t>Individuální vzdělávání dítěte</w:t>
      </w:r>
    </w:p>
    <w:p w14:paraId="74308700"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Zákonný zástupce může pro dítě, které plní povinné předškolní vzdělávání, zvolit individuální vzdělávání podle § 34b školského zákona.</w:t>
      </w:r>
    </w:p>
    <w:p w14:paraId="5D822D8D" w14:textId="02053DD7" w:rsidR="00FD221C" w:rsidRPr="002A7B62" w:rsidRDefault="00FD221C" w:rsidP="00370729">
      <w:pPr>
        <w:spacing w:after="180"/>
        <w:jc w:val="both"/>
        <w:rPr>
          <w:rFonts w:ascii="Times New Roman" w:hAnsi="Times New Roman" w:cs="Times New Roman"/>
          <w:sz w:val="24"/>
          <w:szCs w:val="24"/>
        </w:rPr>
      </w:pPr>
      <w:r w:rsidRPr="002A7B62">
        <w:rPr>
          <w:rFonts w:ascii="Times New Roman" w:hAnsi="Times New Roman" w:cs="Times New Roman"/>
          <w:sz w:val="24"/>
          <w:szCs w:val="24"/>
        </w:rPr>
        <w:t>Oznámení o individuálním vz</w:t>
      </w:r>
      <w:r w:rsidR="00370729">
        <w:rPr>
          <w:rFonts w:ascii="Times New Roman" w:hAnsi="Times New Roman" w:cs="Times New Roman"/>
          <w:sz w:val="24"/>
          <w:szCs w:val="24"/>
        </w:rPr>
        <w:t xml:space="preserve">dělávání musí obsahovat zejména </w:t>
      </w:r>
      <w:r w:rsidRPr="002A7B62">
        <w:rPr>
          <w:rFonts w:ascii="Times New Roman" w:hAnsi="Times New Roman" w:cs="Times New Roman"/>
          <w:sz w:val="24"/>
          <w:szCs w:val="24"/>
        </w:rPr>
        <w:t>jméno a příjmení dítěte,</w:t>
      </w:r>
      <w:r w:rsidR="00370729">
        <w:rPr>
          <w:rFonts w:ascii="Times New Roman" w:hAnsi="Times New Roman" w:cs="Times New Roman"/>
          <w:sz w:val="24"/>
          <w:szCs w:val="24"/>
        </w:rPr>
        <w:t xml:space="preserve"> </w:t>
      </w:r>
      <w:r w:rsidRPr="002A7B62">
        <w:rPr>
          <w:rFonts w:ascii="Times New Roman" w:hAnsi="Times New Roman" w:cs="Times New Roman"/>
          <w:sz w:val="24"/>
          <w:szCs w:val="24"/>
        </w:rPr>
        <w:t>rodné číslo,</w:t>
      </w:r>
      <w:r w:rsidR="00370729">
        <w:rPr>
          <w:rFonts w:ascii="Times New Roman" w:hAnsi="Times New Roman" w:cs="Times New Roman"/>
          <w:sz w:val="24"/>
          <w:szCs w:val="24"/>
        </w:rPr>
        <w:t xml:space="preserve"> </w:t>
      </w:r>
      <w:r w:rsidRPr="002A7B62">
        <w:rPr>
          <w:rFonts w:ascii="Times New Roman" w:hAnsi="Times New Roman" w:cs="Times New Roman"/>
          <w:sz w:val="24"/>
          <w:szCs w:val="24"/>
        </w:rPr>
        <w:t>místo trvalého pobytu,</w:t>
      </w:r>
      <w:r w:rsidR="00370729">
        <w:rPr>
          <w:rFonts w:ascii="Times New Roman" w:hAnsi="Times New Roman" w:cs="Times New Roman"/>
          <w:sz w:val="24"/>
          <w:szCs w:val="24"/>
        </w:rPr>
        <w:t xml:space="preserve"> </w:t>
      </w:r>
      <w:r w:rsidRPr="002A7B62">
        <w:rPr>
          <w:rFonts w:ascii="Times New Roman" w:hAnsi="Times New Roman" w:cs="Times New Roman"/>
          <w:sz w:val="24"/>
          <w:szCs w:val="24"/>
        </w:rPr>
        <w:t>období individuálního vzdělávání,</w:t>
      </w:r>
      <w:r w:rsidR="00370729">
        <w:rPr>
          <w:rFonts w:ascii="Times New Roman" w:hAnsi="Times New Roman" w:cs="Times New Roman"/>
          <w:sz w:val="24"/>
          <w:szCs w:val="24"/>
        </w:rPr>
        <w:t xml:space="preserve"> </w:t>
      </w:r>
      <w:r w:rsidRPr="002A7B62">
        <w:rPr>
          <w:rFonts w:ascii="Times New Roman" w:hAnsi="Times New Roman" w:cs="Times New Roman"/>
          <w:sz w:val="24"/>
          <w:szCs w:val="24"/>
        </w:rPr>
        <w:t>důvody individuálního vzdělávání.</w:t>
      </w:r>
    </w:p>
    <w:p w14:paraId="661A6C09"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Oznámení musí být učiněno nejpozději 3 měsíce před začátkem školního roku.</w:t>
      </w:r>
    </w:p>
    <w:p w14:paraId="3B9D53D9" w14:textId="77777777" w:rsidR="007E3F11" w:rsidRDefault="007E3F11" w:rsidP="00FD221C">
      <w:pPr>
        <w:spacing w:after="180"/>
        <w:jc w:val="both"/>
        <w:rPr>
          <w:rFonts w:ascii="Times New Roman" w:hAnsi="Times New Roman" w:cs="Times New Roman"/>
          <w:b/>
          <w:bCs/>
          <w:sz w:val="24"/>
          <w:szCs w:val="24"/>
        </w:rPr>
      </w:pPr>
    </w:p>
    <w:p w14:paraId="5084BA73" w14:textId="328D1B77" w:rsidR="00FD221C" w:rsidRPr="004E3C91" w:rsidRDefault="0087576C" w:rsidP="00FD221C">
      <w:pPr>
        <w:spacing w:after="180"/>
        <w:jc w:val="both"/>
        <w:rPr>
          <w:rFonts w:ascii="Times New Roman" w:hAnsi="Times New Roman" w:cs="Times New Roman"/>
          <w:bCs/>
          <w:sz w:val="24"/>
          <w:szCs w:val="24"/>
        </w:rPr>
      </w:pPr>
      <w:r w:rsidRPr="004E3C91">
        <w:rPr>
          <w:rFonts w:ascii="Times New Roman" w:hAnsi="Times New Roman" w:cs="Times New Roman"/>
          <w:b/>
          <w:bCs/>
          <w:sz w:val="24"/>
          <w:szCs w:val="24"/>
        </w:rPr>
        <w:t>5</w:t>
      </w:r>
      <w:r w:rsidR="007E3F11" w:rsidRPr="004E3C91">
        <w:rPr>
          <w:rFonts w:ascii="Times New Roman" w:hAnsi="Times New Roman" w:cs="Times New Roman"/>
          <w:b/>
          <w:bCs/>
          <w:sz w:val="24"/>
          <w:szCs w:val="24"/>
        </w:rPr>
        <w:t xml:space="preserve">.3 </w:t>
      </w:r>
      <w:r w:rsidR="00FD221C" w:rsidRPr="004E3C91">
        <w:rPr>
          <w:rFonts w:ascii="Times New Roman" w:hAnsi="Times New Roman" w:cs="Times New Roman"/>
          <w:b/>
          <w:bCs/>
          <w:sz w:val="24"/>
          <w:szCs w:val="24"/>
        </w:rPr>
        <w:t>Ověření úrovně osvojování očekávaných výstupů</w:t>
      </w:r>
    </w:p>
    <w:p w14:paraId="0EF1A0CD" w14:textId="77777777" w:rsidR="00FD221C" w:rsidRPr="004E3C91" w:rsidRDefault="00FD221C" w:rsidP="00FD221C">
      <w:pPr>
        <w:spacing w:after="180"/>
        <w:jc w:val="both"/>
        <w:rPr>
          <w:rFonts w:ascii="Times New Roman" w:hAnsi="Times New Roman" w:cs="Times New Roman"/>
          <w:sz w:val="24"/>
          <w:szCs w:val="24"/>
        </w:rPr>
      </w:pPr>
      <w:r w:rsidRPr="004E3C91">
        <w:rPr>
          <w:rFonts w:ascii="Times New Roman" w:hAnsi="Times New Roman" w:cs="Times New Roman"/>
          <w:sz w:val="24"/>
          <w:szCs w:val="24"/>
        </w:rPr>
        <w:t>Mateřská škola provádí ověření úrovně osvojování očekávaných výstupů v oblastech stanovených Rámcovým vzdělávacím programem pro předškolní vzdělávání.</w:t>
      </w:r>
    </w:p>
    <w:p w14:paraId="793941A9" w14:textId="76998AC3" w:rsidR="00FD221C" w:rsidRPr="0069415A" w:rsidRDefault="00FD221C" w:rsidP="00370729">
      <w:pPr>
        <w:spacing w:after="180"/>
        <w:jc w:val="both"/>
        <w:rPr>
          <w:rFonts w:ascii="Times New Roman" w:hAnsi="Times New Roman" w:cs="Times New Roman"/>
          <w:sz w:val="24"/>
          <w:szCs w:val="24"/>
        </w:rPr>
      </w:pPr>
      <w:r w:rsidRPr="004E3C91">
        <w:rPr>
          <w:rFonts w:ascii="Times New Roman" w:hAnsi="Times New Roman" w:cs="Times New Roman"/>
          <w:sz w:val="24"/>
          <w:szCs w:val="24"/>
        </w:rPr>
        <w:t>Ověření probíhá formou přiměř</w:t>
      </w:r>
      <w:r w:rsidR="00370729">
        <w:rPr>
          <w:rFonts w:ascii="Times New Roman" w:hAnsi="Times New Roman" w:cs="Times New Roman"/>
          <w:sz w:val="24"/>
          <w:szCs w:val="24"/>
        </w:rPr>
        <w:t xml:space="preserve">enou věku dítěte, zejména </w:t>
      </w:r>
      <w:r w:rsidRPr="004E3C91">
        <w:rPr>
          <w:rFonts w:ascii="Times New Roman" w:hAnsi="Times New Roman" w:cs="Times New Roman"/>
          <w:sz w:val="24"/>
          <w:szCs w:val="24"/>
        </w:rPr>
        <w:t>rozhovorem,</w:t>
      </w:r>
      <w:r w:rsidR="0069415A" w:rsidRPr="004E3C91">
        <w:rPr>
          <w:rFonts w:ascii="Times New Roman" w:hAnsi="Times New Roman" w:cs="Times New Roman"/>
          <w:sz w:val="24"/>
          <w:szCs w:val="24"/>
        </w:rPr>
        <w:t xml:space="preserve"> </w:t>
      </w:r>
      <w:r w:rsidRPr="004E3C91">
        <w:rPr>
          <w:rFonts w:ascii="Times New Roman" w:hAnsi="Times New Roman" w:cs="Times New Roman"/>
          <w:sz w:val="24"/>
          <w:szCs w:val="24"/>
        </w:rPr>
        <w:t>praktickými činnostmi,</w:t>
      </w:r>
      <w:r w:rsidR="0069415A" w:rsidRPr="004E3C91">
        <w:rPr>
          <w:rFonts w:ascii="Times New Roman" w:hAnsi="Times New Roman" w:cs="Times New Roman"/>
          <w:sz w:val="24"/>
          <w:szCs w:val="24"/>
        </w:rPr>
        <w:t xml:space="preserve"> </w:t>
      </w:r>
      <w:r w:rsidRPr="004E3C91">
        <w:rPr>
          <w:rFonts w:ascii="Times New Roman" w:hAnsi="Times New Roman" w:cs="Times New Roman"/>
          <w:sz w:val="24"/>
          <w:szCs w:val="24"/>
        </w:rPr>
        <w:t>prací s dítětem,</w:t>
      </w:r>
      <w:r w:rsidR="0069415A" w:rsidRPr="004E3C91">
        <w:rPr>
          <w:rFonts w:ascii="Times New Roman" w:hAnsi="Times New Roman" w:cs="Times New Roman"/>
          <w:sz w:val="24"/>
          <w:szCs w:val="24"/>
        </w:rPr>
        <w:t xml:space="preserve"> </w:t>
      </w:r>
      <w:r w:rsidRPr="004E3C91">
        <w:rPr>
          <w:rFonts w:ascii="Times New Roman" w:hAnsi="Times New Roman" w:cs="Times New Roman"/>
          <w:sz w:val="24"/>
          <w:szCs w:val="24"/>
        </w:rPr>
        <w:t xml:space="preserve">případně </w:t>
      </w:r>
      <w:r w:rsidRPr="0069415A">
        <w:rPr>
          <w:rFonts w:ascii="Times New Roman" w:hAnsi="Times New Roman" w:cs="Times New Roman"/>
          <w:sz w:val="24"/>
          <w:szCs w:val="24"/>
        </w:rPr>
        <w:t>prostřednictvím portfolia dítěte.</w:t>
      </w:r>
    </w:p>
    <w:p w14:paraId="2498E283" w14:textId="2F1EEE18" w:rsidR="00FD221C" w:rsidRPr="002A7B62" w:rsidRDefault="00FD221C" w:rsidP="00FD221C">
      <w:pPr>
        <w:spacing w:after="180"/>
        <w:jc w:val="both"/>
        <w:rPr>
          <w:rFonts w:ascii="Times New Roman" w:hAnsi="Times New Roman" w:cs="Times New Roman"/>
          <w:sz w:val="24"/>
          <w:szCs w:val="24"/>
        </w:rPr>
      </w:pPr>
      <w:r w:rsidRPr="004E3C91">
        <w:rPr>
          <w:rFonts w:ascii="Times New Roman" w:hAnsi="Times New Roman" w:cs="Times New Roman"/>
          <w:b/>
          <w:sz w:val="24"/>
          <w:szCs w:val="24"/>
        </w:rPr>
        <w:t xml:space="preserve">Termín ověření </w:t>
      </w:r>
      <w:r w:rsidR="004E3C91" w:rsidRPr="004E3C91">
        <w:rPr>
          <w:rFonts w:ascii="Times New Roman" w:hAnsi="Times New Roman" w:cs="Times New Roman"/>
          <w:b/>
          <w:sz w:val="24"/>
          <w:szCs w:val="24"/>
        </w:rPr>
        <w:t>je</w:t>
      </w:r>
      <w:r w:rsidR="004E3C91">
        <w:rPr>
          <w:rFonts w:ascii="Times New Roman" w:hAnsi="Times New Roman" w:cs="Times New Roman"/>
          <w:sz w:val="24"/>
          <w:szCs w:val="24"/>
        </w:rPr>
        <w:t xml:space="preserve"> 15.12 a náhradní termín je 14.1, termín ověření v II.pololetí je 25.5. a náhradní termín 15.6. </w:t>
      </w:r>
      <w:r w:rsidRPr="002A7B62">
        <w:rPr>
          <w:rFonts w:ascii="Times New Roman" w:hAnsi="Times New Roman" w:cs="Times New Roman"/>
          <w:sz w:val="24"/>
          <w:szCs w:val="24"/>
        </w:rPr>
        <w:t>stanoví ředitelka mateřské školy a zákonný zástupce je o něm informován.</w:t>
      </w:r>
    </w:p>
    <w:p w14:paraId="183687A5"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Zákonný zástupce je povinen zajistit účast dítěte u ověření.</w:t>
      </w:r>
    </w:p>
    <w:p w14:paraId="7EFE866D"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Pokud zákonný zástupce nezajistí účast dítěte ani v náhradním termínu, ředitelka školy ukončí individuální vzdělávání dítěte v souladu se školským zákonem.</w:t>
      </w:r>
    </w:p>
    <w:p w14:paraId="0577FA5D" w14:textId="5006F389" w:rsidR="00FD221C" w:rsidRDefault="00FD221C" w:rsidP="00FD221C">
      <w:pPr>
        <w:spacing w:after="180"/>
        <w:jc w:val="both"/>
        <w:rPr>
          <w:rFonts w:ascii="Times New Roman" w:hAnsi="Times New Roman" w:cs="Times New Roman"/>
          <w:sz w:val="24"/>
          <w:szCs w:val="24"/>
        </w:rPr>
      </w:pPr>
    </w:p>
    <w:p w14:paraId="7BDFE16A" w14:textId="77777777" w:rsidR="00050686" w:rsidRDefault="00050686" w:rsidP="00FD221C">
      <w:pPr>
        <w:spacing w:after="180"/>
        <w:jc w:val="both"/>
        <w:rPr>
          <w:rFonts w:ascii="Times New Roman" w:hAnsi="Times New Roman" w:cs="Times New Roman"/>
          <w:sz w:val="24"/>
          <w:szCs w:val="24"/>
        </w:rPr>
      </w:pPr>
    </w:p>
    <w:p w14:paraId="2593DC82" w14:textId="77777777" w:rsidR="000255F1" w:rsidRDefault="000255F1" w:rsidP="00FD221C">
      <w:pPr>
        <w:spacing w:after="180"/>
        <w:jc w:val="both"/>
        <w:rPr>
          <w:rFonts w:ascii="Times New Roman" w:hAnsi="Times New Roman" w:cs="Times New Roman"/>
          <w:sz w:val="24"/>
          <w:szCs w:val="24"/>
        </w:rPr>
      </w:pPr>
    </w:p>
    <w:p w14:paraId="66CC7183" w14:textId="01959C01" w:rsidR="00FD221C" w:rsidRPr="007E3F11" w:rsidRDefault="0087576C" w:rsidP="00FD221C">
      <w:pPr>
        <w:spacing w:after="180"/>
        <w:jc w:val="both"/>
        <w:rPr>
          <w:rFonts w:ascii="Times New Roman" w:hAnsi="Times New Roman" w:cs="Times New Roman"/>
          <w:b/>
          <w:sz w:val="24"/>
          <w:szCs w:val="24"/>
        </w:rPr>
      </w:pPr>
      <w:r>
        <w:rPr>
          <w:rFonts w:ascii="Times New Roman" w:hAnsi="Times New Roman" w:cs="Times New Roman"/>
          <w:b/>
          <w:sz w:val="24"/>
          <w:szCs w:val="24"/>
        </w:rPr>
        <w:lastRenderedPageBreak/>
        <w:t>6</w:t>
      </w:r>
      <w:r w:rsidR="00FD221C" w:rsidRPr="007E3F11">
        <w:rPr>
          <w:rFonts w:ascii="Times New Roman" w:hAnsi="Times New Roman" w:cs="Times New Roman"/>
          <w:b/>
          <w:sz w:val="24"/>
          <w:szCs w:val="24"/>
        </w:rPr>
        <w:t>. PODMÍNKY ZAJIŠTĚNÍ BEZPEČNOSTI A OCHRANY ZDRAVÍ DĚTÍ A OCHRANY PŘED RIZIKOVÝM CHOVÁNÍM, DISKRIMINACÍ, NEPŘÁTELSTVÍM A NÁSILÍM</w:t>
      </w:r>
    </w:p>
    <w:p w14:paraId="4C2BA37A" w14:textId="6FAE23E3" w:rsidR="00FD221C" w:rsidRPr="0087576C" w:rsidRDefault="0087576C" w:rsidP="00FD221C">
      <w:pPr>
        <w:spacing w:after="180"/>
        <w:jc w:val="both"/>
        <w:rPr>
          <w:rFonts w:ascii="Times New Roman" w:hAnsi="Times New Roman" w:cs="Times New Roman"/>
          <w:b/>
          <w:sz w:val="24"/>
          <w:szCs w:val="24"/>
        </w:rPr>
      </w:pPr>
      <w:r w:rsidRPr="0087576C">
        <w:rPr>
          <w:rFonts w:ascii="Times New Roman" w:hAnsi="Times New Roman" w:cs="Times New Roman"/>
          <w:b/>
          <w:sz w:val="24"/>
          <w:szCs w:val="24"/>
        </w:rPr>
        <w:t>6</w:t>
      </w:r>
      <w:r w:rsidR="00FD221C" w:rsidRPr="0087576C">
        <w:rPr>
          <w:rFonts w:ascii="Times New Roman" w:hAnsi="Times New Roman" w:cs="Times New Roman"/>
          <w:b/>
          <w:sz w:val="24"/>
          <w:szCs w:val="24"/>
        </w:rPr>
        <w:t>.1 Péče o zdraví dětí</w:t>
      </w:r>
    </w:p>
    <w:p w14:paraId="391933C5" w14:textId="164A5732"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Mateřská škola odpovídá za bezpečnost a ochranu zdraví dětí po dobu jejich pobytu v mateřské škole a při činnostech organizovaných školou.</w:t>
      </w:r>
      <w:r w:rsidR="004E3C91">
        <w:rPr>
          <w:rFonts w:ascii="Times New Roman" w:hAnsi="Times New Roman" w:cs="Times New Roman"/>
          <w:sz w:val="24"/>
          <w:szCs w:val="24"/>
        </w:rPr>
        <w:t xml:space="preserve"> </w:t>
      </w:r>
      <w:r w:rsidRPr="002A7B62">
        <w:rPr>
          <w:rFonts w:ascii="Times New Roman" w:hAnsi="Times New Roman" w:cs="Times New Roman"/>
          <w:sz w:val="24"/>
          <w:szCs w:val="24"/>
        </w:rPr>
        <w:t>Do mateřské školy jsou přijímány děti, které nejeví známky akutního onemocnění.</w:t>
      </w:r>
    </w:p>
    <w:p w14:paraId="16E3EEF3"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Zákonní zástupci jsou povinni:</w:t>
      </w:r>
    </w:p>
    <w:p w14:paraId="1AD26411" w14:textId="77777777" w:rsidR="00FD221C" w:rsidRPr="002A7B62" w:rsidRDefault="00FD221C">
      <w:pPr>
        <w:numPr>
          <w:ilvl w:val="0"/>
          <w:numId w:val="20"/>
        </w:numPr>
        <w:spacing w:after="180"/>
        <w:jc w:val="both"/>
        <w:rPr>
          <w:rFonts w:ascii="Times New Roman" w:hAnsi="Times New Roman" w:cs="Times New Roman"/>
          <w:sz w:val="24"/>
          <w:szCs w:val="24"/>
        </w:rPr>
      </w:pPr>
      <w:r w:rsidRPr="002A7B62">
        <w:rPr>
          <w:rFonts w:ascii="Times New Roman" w:hAnsi="Times New Roman" w:cs="Times New Roman"/>
          <w:sz w:val="24"/>
          <w:szCs w:val="24"/>
        </w:rPr>
        <w:t>informovat školu o závažných zdravotních obtížích dítěte,</w:t>
      </w:r>
    </w:p>
    <w:p w14:paraId="1455B2C0" w14:textId="77777777" w:rsidR="00FD221C" w:rsidRDefault="00FD221C">
      <w:pPr>
        <w:numPr>
          <w:ilvl w:val="0"/>
          <w:numId w:val="20"/>
        </w:numPr>
        <w:spacing w:after="180"/>
        <w:jc w:val="both"/>
        <w:rPr>
          <w:rFonts w:ascii="Times New Roman" w:hAnsi="Times New Roman" w:cs="Times New Roman"/>
          <w:sz w:val="24"/>
          <w:szCs w:val="24"/>
        </w:rPr>
      </w:pPr>
      <w:r w:rsidRPr="002A7B62">
        <w:rPr>
          <w:rFonts w:ascii="Times New Roman" w:hAnsi="Times New Roman" w:cs="Times New Roman"/>
          <w:sz w:val="24"/>
          <w:szCs w:val="24"/>
        </w:rPr>
        <w:t>oznámit výskyt infekčního onemocnění v rodině, pokud může mít význam pro ochranu zdraví ostatních dětí.</w:t>
      </w:r>
    </w:p>
    <w:p w14:paraId="2BB6C75C" w14:textId="5DC8A280" w:rsidR="002E4D9F" w:rsidRDefault="002E4D9F" w:rsidP="002E4D9F">
      <w:pPr>
        <w:numPr>
          <w:ilvl w:val="0"/>
          <w:numId w:val="20"/>
        </w:numPr>
        <w:spacing w:after="180"/>
        <w:jc w:val="both"/>
        <w:rPr>
          <w:rFonts w:ascii="Times New Roman" w:hAnsi="Times New Roman" w:cs="Times New Roman"/>
          <w:sz w:val="24"/>
          <w:szCs w:val="24"/>
        </w:rPr>
      </w:pPr>
      <w:r w:rsidRPr="008E7E26">
        <w:rPr>
          <w:rFonts w:ascii="Times New Roman" w:hAnsi="Times New Roman" w:cs="Times New Roman"/>
          <w:b/>
          <w:sz w:val="24"/>
          <w:szCs w:val="24"/>
        </w:rPr>
        <w:t>rodiče jsou povinni předávat paní učitelce pouze zdravé děti</w:t>
      </w:r>
      <w:r w:rsidRPr="0057298B">
        <w:rPr>
          <w:rFonts w:ascii="Times New Roman" w:hAnsi="Times New Roman" w:cs="Times New Roman"/>
          <w:sz w:val="24"/>
          <w:szCs w:val="24"/>
        </w:rPr>
        <w:t xml:space="preserve"> (tj. bez respiračních onemocnění, „zelené rýmy“, kašle, teploty, případně infekčních onemocnění, apod., po prodělaném průjmovém onemocnění či zvracení, lze přivést dítě po dvou dnech bez příznaků takového onemocnění). V případě, že rodič přivede dítě do kolektivu nemocné, </w:t>
      </w:r>
      <w:r w:rsidRPr="008E7E26">
        <w:rPr>
          <w:rFonts w:ascii="Times New Roman" w:hAnsi="Times New Roman" w:cs="Times New Roman"/>
          <w:b/>
          <w:sz w:val="24"/>
          <w:szCs w:val="24"/>
        </w:rPr>
        <w:t>má učitelka právo takové dítě nepřijmout</w:t>
      </w:r>
      <w:r w:rsidRPr="0057298B">
        <w:rPr>
          <w:rFonts w:ascii="Times New Roman" w:hAnsi="Times New Roman" w:cs="Times New Roman"/>
          <w:sz w:val="24"/>
          <w:szCs w:val="24"/>
        </w:rPr>
        <w:t xml:space="preserve">. </w:t>
      </w:r>
    </w:p>
    <w:p w14:paraId="1E0ACD98" w14:textId="5246148D" w:rsidR="002E4D9F" w:rsidRDefault="002E4D9F" w:rsidP="002E4D9F">
      <w:pPr>
        <w:numPr>
          <w:ilvl w:val="0"/>
          <w:numId w:val="20"/>
        </w:numPr>
        <w:spacing w:after="180"/>
        <w:jc w:val="both"/>
        <w:rPr>
          <w:rFonts w:ascii="Times New Roman" w:hAnsi="Times New Roman" w:cs="Times New Roman"/>
          <w:sz w:val="24"/>
          <w:szCs w:val="24"/>
        </w:rPr>
      </w:pPr>
      <w:r w:rsidRPr="008E7E26">
        <w:rPr>
          <w:rFonts w:ascii="Times New Roman" w:hAnsi="Times New Roman" w:cs="Times New Roman"/>
          <w:b/>
          <w:sz w:val="24"/>
          <w:szCs w:val="24"/>
        </w:rPr>
        <w:t xml:space="preserve">docházka dětí se sádrou či dlahou na dolních končetinách není </w:t>
      </w:r>
      <w:r w:rsidR="0034018B" w:rsidRPr="008E7E26">
        <w:rPr>
          <w:rFonts w:ascii="Times New Roman" w:hAnsi="Times New Roman" w:cs="Times New Roman"/>
          <w:b/>
          <w:sz w:val="24"/>
          <w:szCs w:val="24"/>
        </w:rPr>
        <w:t>možná!!!. V případě</w:t>
      </w:r>
      <w:r w:rsidRPr="0057298B">
        <w:rPr>
          <w:rFonts w:ascii="Times New Roman" w:hAnsi="Times New Roman" w:cs="Times New Roman"/>
          <w:sz w:val="24"/>
          <w:szCs w:val="24"/>
        </w:rPr>
        <w:t xml:space="preserve">, že by dítě mělo sádru či dlahu na horních končetinách je nutno tuto přítomnost dítěte předem prokonzultovat s ředitelkou školy, včetně potvrzení od lékaře o tom, že se dítě může bezpečně účastnit aktivit v mateřské škole. </w:t>
      </w:r>
    </w:p>
    <w:p w14:paraId="77D46F17" w14:textId="0E43D9A1" w:rsidR="002E4D9F" w:rsidRPr="00050686" w:rsidRDefault="002E4D9F" w:rsidP="002E4D9F">
      <w:pPr>
        <w:numPr>
          <w:ilvl w:val="0"/>
          <w:numId w:val="20"/>
        </w:numPr>
        <w:spacing w:after="180"/>
        <w:jc w:val="both"/>
        <w:rPr>
          <w:rFonts w:ascii="Times New Roman" w:hAnsi="Times New Roman" w:cs="Times New Roman"/>
          <w:sz w:val="24"/>
          <w:szCs w:val="24"/>
        </w:rPr>
      </w:pPr>
      <w:r>
        <w:rPr>
          <w:rFonts w:ascii="Times New Roman" w:hAnsi="Times New Roman" w:cs="Times New Roman"/>
          <w:sz w:val="24"/>
          <w:szCs w:val="24"/>
        </w:rPr>
        <w:t>v</w:t>
      </w:r>
      <w:r w:rsidRPr="0057298B">
        <w:rPr>
          <w:rFonts w:ascii="Times New Roman" w:hAnsi="Times New Roman" w:cs="Times New Roman"/>
          <w:sz w:val="24"/>
          <w:szCs w:val="24"/>
        </w:rPr>
        <w:t xml:space="preserve"> případě, že by bylo dítě medi</w:t>
      </w:r>
      <w:r w:rsidR="000255F1">
        <w:rPr>
          <w:rFonts w:ascii="Times New Roman" w:hAnsi="Times New Roman" w:cs="Times New Roman"/>
          <w:sz w:val="24"/>
          <w:szCs w:val="24"/>
        </w:rPr>
        <w:t>k</w:t>
      </w:r>
      <w:r w:rsidRPr="0057298B">
        <w:rPr>
          <w:rFonts w:ascii="Times New Roman" w:hAnsi="Times New Roman" w:cs="Times New Roman"/>
          <w:sz w:val="24"/>
          <w:szCs w:val="24"/>
        </w:rPr>
        <w:t>ováno a bylo třeba, aby byly takovému dítěti ze strany učitelky podávány jakékoli léky, je nutno předem podat písemnou žádost zákonných zástupců s jasným odůvodněním, zprávou lékaře, přesným popisem způsobu podávání léků. Ředitelka si vyhrazuje právo takovéto žádosti nevyhovět, neboť nelze učitelku, k takovému úkonu nutit. Zákonný zástupce si pak musí zajistit podávání léků jiným vhodným způsobem. Pokud ředitelka takové žádosti vyhoví, vydá písemné potvrzení a zároveň písemně i ústně předá zaměstnancům informace, týkající se lékařem uvedeného zacházení s lékem (aplikace, dávkování, skladování). Lék musí být uložen na přístupném místě a zároveň mimo dosah dětí</w:t>
      </w:r>
      <w:r>
        <w:rPr>
          <w:rFonts w:ascii="Times New Roman" w:hAnsi="Times New Roman" w:cs="Times New Roman"/>
          <w:sz w:val="24"/>
          <w:szCs w:val="24"/>
        </w:rPr>
        <w:t>.</w:t>
      </w:r>
    </w:p>
    <w:p w14:paraId="00926366" w14:textId="63389636" w:rsidR="00FD221C" w:rsidRPr="002A7B62" w:rsidRDefault="00FD221C" w:rsidP="00050686">
      <w:pPr>
        <w:spacing w:after="180"/>
        <w:jc w:val="both"/>
        <w:rPr>
          <w:rFonts w:ascii="Times New Roman" w:hAnsi="Times New Roman" w:cs="Times New Roman"/>
          <w:sz w:val="24"/>
          <w:szCs w:val="24"/>
        </w:rPr>
      </w:pPr>
      <w:r w:rsidRPr="002A7B62">
        <w:rPr>
          <w:rFonts w:ascii="Times New Roman" w:hAnsi="Times New Roman" w:cs="Times New Roman"/>
          <w:sz w:val="24"/>
          <w:szCs w:val="24"/>
        </w:rPr>
        <w:t>V případě zjištění příznaků onem</w:t>
      </w:r>
      <w:r w:rsidR="00050686">
        <w:rPr>
          <w:rFonts w:ascii="Times New Roman" w:hAnsi="Times New Roman" w:cs="Times New Roman"/>
          <w:sz w:val="24"/>
          <w:szCs w:val="24"/>
        </w:rPr>
        <w:t xml:space="preserve">ocnění během pobytu dítěte v MŠ </w:t>
      </w:r>
      <w:r w:rsidRPr="002A7B62">
        <w:rPr>
          <w:rFonts w:ascii="Times New Roman" w:hAnsi="Times New Roman" w:cs="Times New Roman"/>
          <w:sz w:val="24"/>
          <w:szCs w:val="24"/>
        </w:rPr>
        <w:t>učitelka zajistí oddělení dítěte od ostatních dětí v rámci možností školy,</w:t>
      </w:r>
      <w:r w:rsidR="00050686">
        <w:rPr>
          <w:rFonts w:ascii="Times New Roman" w:hAnsi="Times New Roman" w:cs="Times New Roman"/>
          <w:sz w:val="24"/>
          <w:szCs w:val="24"/>
        </w:rPr>
        <w:t xml:space="preserve"> </w:t>
      </w:r>
      <w:r w:rsidRPr="002A7B62">
        <w:rPr>
          <w:rFonts w:ascii="Times New Roman" w:hAnsi="Times New Roman" w:cs="Times New Roman"/>
          <w:sz w:val="24"/>
          <w:szCs w:val="24"/>
        </w:rPr>
        <w:t>zajistí dohled nad dítětem,</w:t>
      </w:r>
      <w:r w:rsidR="00050686">
        <w:rPr>
          <w:rFonts w:ascii="Times New Roman" w:hAnsi="Times New Roman" w:cs="Times New Roman"/>
          <w:sz w:val="24"/>
          <w:szCs w:val="24"/>
        </w:rPr>
        <w:t xml:space="preserve"> </w:t>
      </w:r>
      <w:r w:rsidRPr="002A7B62">
        <w:rPr>
          <w:rFonts w:ascii="Times New Roman" w:hAnsi="Times New Roman" w:cs="Times New Roman"/>
          <w:sz w:val="24"/>
          <w:szCs w:val="24"/>
        </w:rPr>
        <w:t>neprodleně informuje zákonného zástupce,</w:t>
      </w:r>
      <w:r w:rsidR="00050686">
        <w:rPr>
          <w:rFonts w:ascii="Times New Roman" w:hAnsi="Times New Roman" w:cs="Times New Roman"/>
          <w:sz w:val="24"/>
          <w:szCs w:val="24"/>
        </w:rPr>
        <w:t xml:space="preserve"> </w:t>
      </w:r>
      <w:r w:rsidRPr="002A7B62">
        <w:rPr>
          <w:rFonts w:ascii="Times New Roman" w:hAnsi="Times New Roman" w:cs="Times New Roman"/>
          <w:sz w:val="24"/>
          <w:szCs w:val="24"/>
        </w:rPr>
        <w:t>zákonný zástupce je povinen dítě co nejdříve převzít.</w:t>
      </w:r>
    </w:p>
    <w:p w14:paraId="0AFBF9FA" w14:textId="79635E66" w:rsidR="00FD221C" w:rsidRPr="002A7B62" w:rsidRDefault="00FD221C" w:rsidP="00FD221C">
      <w:pPr>
        <w:spacing w:after="180"/>
        <w:jc w:val="both"/>
        <w:rPr>
          <w:rFonts w:ascii="Times New Roman" w:hAnsi="Times New Roman" w:cs="Times New Roman"/>
          <w:sz w:val="24"/>
          <w:szCs w:val="24"/>
        </w:rPr>
      </w:pPr>
    </w:p>
    <w:p w14:paraId="7FB1AEF4" w14:textId="06A39FCC" w:rsidR="00FD221C" w:rsidRPr="0069415A" w:rsidRDefault="0087576C" w:rsidP="00FD221C">
      <w:pPr>
        <w:spacing w:after="180"/>
        <w:jc w:val="both"/>
        <w:rPr>
          <w:rFonts w:ascii="Times New Roman" w:hAnsi="Times New Roman" w:cs="Times New Roman"/>
          <w:b/>
          <w:bCs/>
          <w:sz w:val="24"/>
          <w:szCs w:val="24"/>
        </w:rPr>
      </w:pPr>
      <w:r>
        <w:rPr>
          <w:rFonts w:ascii="Times New Roman" w:hAnsi="Times New Roman" w:cs="Times New Roman"/>
          <w:b/>
          <w:bCs/>
          <w:sz w:val="24"/>
          <w:szCs w:val="24"/>
        </w:rPr>
        <w:t xml:space="preserve">6.2 </w:t>
      </w:r>
      <w:r w:rsidR="00FD221C" w:rsidRPr="0069415A">
        <w:rPr>
          <w:rFonts w:ascii="Times New Roman" w:hAnsi="Times New Roman" w:cs="Times New Roman"/>
          <w:b/>
          <w:bCs/>
          <w:sz w:val="24"/>
          <w:szCs w:val="24"/>
        </w:rPr>
        <w:t>Podávání léků</w:t>
      </w:r>
    </w:p>
    <w:p w14:paraId="5E91C8C1" w14:textId="738978EC"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 xml:space="preserve">Mateřská škola běžně nepodává dětem </w:t>
      </w:r>
      <w:r w:rsidR="00F71D88">
        <w:rPr>
          <w:rFonts w:ascii="Times New Roman" w:hAnsi="Times New Roman" w:cs="Times New Roman"/>
          <w:sz w:val="24"/>
          <w:szCs w:val="24"/>
        </w:rPr>
        <w:t xml:space="preserve">žádné </w:t>
      </w:r>
      <w:r w:rsidRPr="002A7B62">
        <w:rPr>
          <w:rFonts w:ascii="Times New Roman" w:hAnsi="Times New Roman" w:cs="Times New Roman"/>
          <w:sz w:val="24"/>
          <w:szCs w:val="24"/>
        </w:rPr>
        <w:t>léky</w:t>
      </w:r>
      <w:r w:rsidR="00F71D88">
        <w:rPr>
          <w:rFonts w:ascii="Times New Roman" w:hAnsi="Times New Roman" w:cs="Times New Roman"/>
          <w:sz w:val="24"/>
          <w:szCs w:val="24"/>
        </w:rPr>
        <w:t xml:space="preserve"> ani opalovací prostředky či nástřiky proti klíšťatům</w:t>
      </w:r>
      <w:r w:rsidRPr="002A7B62">
        <w:rPr>
          <w:rFonts w:ascii="Times New Roman" w:hAnsi="Times New Roman" w:cs="Times New Roman"/>
          <w:sz w:val="24"/>
          <w:szCs w:val="24"/>
        </w:rPr>
        <w:t>.</w:t>
      </w:r>
    </w:p>
    <w:p w14:paraId="37489824" w14:textId="2ACC79F1" w:rsidR="00FD221C" w:rsidRPr="00C26284" w:rsidRDefault="00FD221C" w:rsidP="004E3C91">
      <w:pPr>
        <w:spacing w:after="180"/>
        <w:jc w:val="both"/>
        <w:rPr>
          <w:rFonts w:ascii="Times New Roman" w:hAnsi="Times New Roman" w:cs="Times New Roman"/>
          <w:sz w:val="24"/>
          <w:szCs w:val="24"/>
        </w:rPr>
      </w:pPr>
      <w:r w:rsidRPr="002A7B62">
        <w:rPr>
          <w:rFonts w:ascii="Times New Roman" w:hAnsi="Times New Roman" w:cs="Times New Roman"/>
          <w:sz w:val="24"/>
          <w:szCs w:val="24"/>
        </w:rPr>
        <w:t>Podávání léků může být výjimečně umožněno pouze v nezbytných případech, zejména u chronických onemocnění nebo zá</w:t>
      </w:r>
      <w:r w:rsidR="004E3C91">
        <w:rPr>
          <w:rFonts w:ascii="Times New Roman" w:hAnsi="Times New Roman" w:cs="Times New Roman"/>
          <w:sz w:val="24"/>
          <w:szCs w:val="24"/>
        </w:rPr>
        <w:t xml:space="preserve">važných zdravotních stavů, a to na </w:t>
      </w:r>
      <w:r w:rsidRPr="00C26284">
        <w:rPr>
          <w:rFonts w:ascii="Times New Roman" w:hAnsi="Times New Roman" w:cs="Times New Roman"/>
          <w:sz w:val="24"/>
          <w:szCs w:val="24"/>
        </w:rPr>
        <w:t>na základě písemné žádosti zákonného zástupce,</w:t>
      </w:r>
      <w:r w:rsidR="00C26284" w:rsidRPr="00C26284">
        <w:rPr>
          <w:rFonts w:ascii="Times New Roman" w:hAnsi="Times New Roman" w:cs="Times New Roman"/>
          <w:sz w:val="24"/>
          <w:szCs w:val="24"/>
        </w:rPr>
        <w:t xml:space="preserve"> </w:t>
      </w:r>
      <w:r w:rsidRPr="00C26284">
        <w:rPr>
          <w:rFonts w:ascii="Times New Roman" w:hAnsi="Times New Roman" w:cs="Times New Roman"/>
          <w:sz w:val="24"/>
          <w:szCs w:val="24"/>
        </w:rPr>
        <w:t>po doložení doporučení lékaře,</w:t>
      </w:r>
      <w:r w:rsidR="00C26284" w:rsidRPr="00C26284">
        <w:rPr>
          <w:rFonts w:ascii="Times New Roman" w:hAnsi="Times New Roman" w:cs="Times New Roman"/>
          <w:sz w:val="24"/>
          <w:szCs w:val="24"/>
        </w:rPr>
        <w:t xml:space="preserve"> </w:t>
      </w:r>
      <w:r w:rsidRPr="00C26284">
        <w:rPr>
          <w:rFonts w:ascii="Times New Roman" w:hAnsi="Times New Roman" w:cs="Times New Roman"/>
          <w:sz w:val="24"/>
          <w:szCs w:val="24"/>
        </w:rPr>
        <w:t>po poučení zaměstnanců školy,</w:t>
      </w:r>
      <w:r w:rsidR="00C26284" w:rsidRPr="00C26284">
        <w:rPr>
          <w:rFonts w:ascii="Times New Roman" w:hAnsi="Times New Roman" w:cs="Times New Roman"/>
          <w:sz w:val="24"/>
          <w:szCs w:val="24"/>
        </w:rPr>
        <w:t xml:space="preserve"> </w:t>
      </w:r>
      <w:r w:rsidRPr="00C26284">
        <w:rPr>
          <w:rFonts w:ascii="Times New Roman" w:hAnsi="Times New Roman" w:cs="Times New Roman"/>
          <w:sz w:val="24"/>
          <w:szCs w:val="24"/>
        </w:rPr>
        <w:t>po stanovení odpovědného postupu.</w:t>
      </w:r>
    </w:p>
    <w:p w14:paraId="77017BB6"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O možnosti podávání léků rozhoduje ředitelka mateřské školy.</w:t>
      </w:r>
    </w:p>
    <w:p w14:paraId="0EF3DEC5" w14:textId="3B313103" w:rsidR="00FD221C" w:rsidRPr="002A7B62" w:rsidRDefault="00FD221C" w:rsidP="00FD221C">
      <w:pPr>
        <w:spacing w:after="180"/>
        <w:jc w:val="both"/>
        <w:rPr>
          <w:rFonts w:ascii="Times New Roman" w:hAnsi="Times New Roman" w:cs="Times New Roman"/>
          <w:sz w:val="24"/>
          <w:szCs w:val="24"/>
        </w:rPr>
      </w:pPr>
    </w:p>
    <w:p w14:paraId="3CB5E38A" w14:textId="20F5AD3E" w:rsidR="00FD221C" w:rsidRPr="004E3C91" w:rsidRDefault="0087576C" w:rsidP="00FD221C">
      <w:pPr>
        <w:spacing w:after="180"/>
        <w:jc w:val="both"/>
        <w:rPr>
          <w:rFonts w:ascii="Times New Roman" w:hAnsi="Times New Roman" w:cs="Times New Roman"/>
          <w:b/>
          <w:sz w:val="24"/>
          <w:szCs w:val="24"/>
        </w:rPr>
      </w:pPr>
      <w:r w:rsidRPr="004E3C91">
        <w:rPr>
          <w:rFonts w:ascii="Times New Roman" w:hAnsi="Times New Roman" w:cs="Times New Roman"/>
          <w:b/>
          <w:sz w:val="24"/>
          <w:szCs w:val="24"/>
        </w:rPr>
        <w:t>6</w:t>
      </w:r>
      <w:r w:rsidR="00FD221C" w:rsidRPr="004E3C91">
        <w:rPr>
          <w:rFonts w:ascii="Times New Roman" w:hAnsi="Times New Roman" w:cs="Times New Roman"/>
          <w:b/>
          <w:sz w:val="24"/>
          <w:szCs w:val="24"/>
        </w:rPr>
        <w:t>.</w:t>
      </w:r>
      <w:r w:rsidRPr="004E3C91">
        <w:rPr>
          <w:rFonts w:ascii="Times New Roman" w:hAnsi="Times New Roman" w:cs="Times New Roman"/>
          <w:b/>
          <w:sz w:val="24"/>
          <w:szCs w:val="24"/>
        </w:rPr>
        <w:t>3</w:t>
      </w:r>
      <w:r w:rsidR="00FD221C" w:rsidRPr="004E3C91">
        <w:rPr>
          <w:rFonts w:ascii="Times New Roman" w:hAnsi="Times New Roman" w:cs="Times New Roman"/>
          <w:b/>
          <w:sz w:val="24"/>
          <w:szCs w:val="24"/>
        </w:rPr>
        <w:t xml:space="preserve"> Bezpečnost dětí při vzdělávání</w:t>
      </w:r>
    </w:p>
    <w:p w14:paraId="5A1F4DD1" w14:textId="56A235F9" w:rsidR="00FD221C" w:rsidRPr="002A7B62" w:rsidRDefault="00FD221C" w:rsidP="004E3C91">
      <w:pPr>
        <w:spacing w:after="180"/>
        <w:jc w:val="both"/>
        <w:rPr>
          <w:rFonts w:ascii="Times New Roman" w:hAnsi="Times New Roman" w:cs="Times New Roman"/>
          <w:sz w:val="24"/>
          <w:szCs w:val="24"/>
        </w:rPr>
      </w:pPr>
      <w:r w:rsidRPr="002A7B62">
        <w:rPr>
          <w:rFonts w:ascii="Times New Roman" w:hAnsi="Times New Roman" w:cs="Times New Roman"/>
          <w:sz w:val="24"/>
          <w:szCs w:val="24"/>
        </w:rPr>
        <w:t>Dohled nad bezpečností dětí vykonávají pedagogičtí pracovníci od okamžiku převzetí dítěte od zákonného zástupce nebo pověřené osoby až do jeho předání.</w:t>
      </w:r>
      <w:r w:rsidR="004E3C91">
        <w:rPr>
          <w:rFonts w:ascii="Times New Roman" w:hAnsi="Times New Roman" w:cs="Times New Roman"/>
          <w:sz w:val="24"/>
          <w:szCs w:val="24"/>
        </w:rPr>
        <w:t xml:space="preserve"> </w:t>
      </w:r>
      <w:r w:rsidRPr="002A7B62">
        <w:rPr>
          <w:rFonts w:ascii="Times New Roman" w:hAnsi="Times New Roman" w:cs="Times New Roman"/>
          <w:sz w:val="24"/>
          <w:szCs w:val="24"/>
        </w:rPr>
        <w:t>Dítě může být předáno pouze</w:t>
      </w:r>
      <w:r w:rsidR="004E3C91">
        <w:rPr>
          <w:rFonts w:ascii="Times New Roman" w:hAnsi="Times New Roman" w:cs="Times New Roman"/>
          <w:sz w:val="24"/>
          <w:szCs w:val="24"/>
        </w:rPr>
        <w:t xml:space="preserve"> </w:t>
      </w:r>
      <w:r w:rsidRPr="002A7B62">
        <w:rPr>
          <w:rFonts w:ascii="Times New Roman" w:hAnsi="Times New Roman" w:cs="Times New Roman"/>
          <w:sz w:val="24"/>
          <w:szCs w:val="24"/>
        </w:rPr>
        <w:t>zákonnému zástupci</w:t>
      </w:r>
      <w:r w:rsidR="004E3C91">
        <w:rPr>
          <w:rFonts w:ascii="Times New Roman" w:hAnsi="Times New Roman" w:cs="Times New Roman"/>
          <w:sz w:val="24"/>
          <w:szCs w:val="24"/>
        </w:rPr>
        <w:t xml:space="preserve"> nebo </w:t>
      </w:r>
      <w:r w:rsidRPr="002A7B62">
        <w:rPr>
          <w:rFonts w:ascii="Times New Roman" w:hAnsi="Times New Roman" w:cs="Times New Roman"/>
          <w:sz w:val="24"/>
          <w:szCs w:val="24"/>
        </w:rPr>
        <w:t>osobě písemně pověřené zákonným zástupcem.</w:t>
      </w:r>
    </w:p>
    <w:p w14:paraId="59084670" w14:textId="177E8BC9" w:rsidR="008E7E26" w:rsidRPr="002A7B62" w:rsidRDefault="00FD221C" w:rsidP="004E3C91">
      <w:pPr>
        <w:spacing w:after="180"/>
        <w:jc w:val="both"/>
        <w:rPr>
          <w:rFonts w:ascii="Times New Roman" w:hAnsi="Times New Roman" w:cs="Times New Roman"/>
          <w:sz w:val="24"/>
          <w:szCs w:val="24"/>
        </w:rPr>
      </w:pPr>
      <w:r w:rsidRPr="002A7B62">
        <w:rPr>
          <w:rFonts w:ascii="Times New Roman" w:hAnsi="Times New Roman" w:cs="Times New Roman"/>
          <w:sz w:val="24"/>
          <w:szCs w:val="24"/>
        </w:rPr>
        <w:lastRenderedPageBreak/>
        <w:t>Při vzdělávacích činnostech, výletech, vycházkách a dalších akcích organizovaných mimo budovu školy zajišťuje mateřská škola odpovídající dohled podle počtu dětí a charakteru činnosti.</w:t>
      </w:r>
      <w:r w:rsidR="004E3C91">
        <w:rPr>
          <w:rFonts w:ascii="Times New Roman" w:hAnsi="Times New Roman" w:cs="Times New Roman"/>
          <w:sz w:val="24"/>
          <w:szCs w:val="24"/>
        </w:rPr>
        <w:t xml:space="preserve"> </w:t>
      </w:r>
      <w:r w:rsidRPr="002A7B62">
        <w:rPr>
          <w:rFonts w:ascii="Times New Roman" w:hAnsi="Times New Roman" w:cs="Times New Roman"/>
          <w:sz w:val="24"/>
          <w:szCs w:val="24"/>
        </w:rPr>
        <w:t>Pedagogičtí pracovníci</w:t>
      </w:r>
      <w:r w:rsidR="004E3C91">
        <w:rPr>
          <w:rFonts w:ascii="Times New Roman" w:hAnsi="Times New Roman" w:cs="Times New Roman"/>
          <w:sz w:val="24"/>
          <w:szCs w:val="24"/>
        </w:rPr>
        <w:t xml:space="preserve"> </w:t>
      </w:r>
      <w:r w:rsidRPr="002A7B62">
        <w:rPr>
          <w:rFonts w:ascii="Times New Roman" w:hAnsi="Times New Roman" w:cs="Times New Roman"/>
          <w:sz w:val="24"/>
          <w:szCs w:val="24"/>
        </w:rPr>
        <w:t>seznamují děti s pravidly bezpečného chování přiměřeně jejich věku,</w:t>
      </w:r>
      <w:r w:rsidR="004E3C91">
        <w:rPr>
          <w:rFonts w:ascii="Times New Roman" w:hAnsi="Times New Roman" w:cs="Times New Roman"/>
          <w:sz w:val="24"/>
          <w:szCs w:val="24"/>
        </w:rPr>
        <w:t xml:space="preserve"> </w:t>
      </w:r>
      <w:r w:rsidRPr="002A7B62">
        <w:rPr>
          <w:rFonts w:ascii="Times New Roman" w:hAnsi="Times New Roman" w:cs="Times New Roman"/>
          <w:sz w:val="24"/>
          <w:szCs w:val="24"/>
        </w:rPr>
        <w:t>kontrolují bezpečnost prostředí</w:t>
      </w:r>
      <w:r w:rsidR="004E3C91">
        <w:rPr>
          <w:rFonts w:ascii="Times New Roman" w:hAnsi="Times New Roman" w:cs="Times New Roman"/>
          <w:sz w:val="24"/>
          <w:szCs w:val="24"/>
        </w:rPr>
        <w:t xml:space="preserve"> a </w:t>
      </w:r>
      <w:r w:rsidRPr="002A7B62">
        <w:rPr>
          <w:rFonts w:ascii="Times New Roman" w:hAnsi="Times New Roman" w:cs="Times New Roman"/>
          <w:sz w:val="24"/>
          <w:szCs w:val="24"/>
        </w:rPr>
        <w:t>předcházejí rizikovým situacím.</w:t>
      </w:r>
      <w:r w:rsidR="00050686">
        <w:rPr>
          <w:rFonts w:ascii="Times New Roman" w:hAnsi="Times New Roman" w:cs="Times New Roman"/>
          <w:sz w:val="24"/>
          <w:szCs w:val="24"/>
        </w:rPr>
        <w:t xml:space="preserve"> </w:t>
      </w:r>
      <w:r w:rsidR="008E7E26">
        <w:rPr>
          <w:rFonts w:ascii="Times New Roman" w:hAnsi="Times New Roman" w:cs="Times New Roman"/>
          <w:sz w:val="24"/>
          <w:szCs w:val="24"/>
        </w:rPr>
        <w:t>V otázkách BOZP se MŠ řídí aktuální směrnicí o BOZP.</w:t>
      </w:r>
    </w:p>
    <w:p w14:paraId="658F3C5D" w14:textId="77777777" w:rsidR="0034018B" w:rsidRDefault="0034018B" w:rsidP="00FD221C">
      <w:pPr>
        <w:spacing w:after="180"/>
        <w:jc w:val="both"/>
        <w:rPr>
          <w:rFonts w:ascii="Times New Roman" w:hAnsi="Times New Roman" w:cs="Times New Roman"/>
          <w:b/>
          <w:bCs/>
          <w:sz w:val="24"/>
          <w:szCs w:val="24"/>
        </w:rPr>
      </w:pPr>
    </w:p>
    <w:p w14:paraId="2996177F" w14:textId="0C03E47D" w:rsidR="00FD221C" w:rsidRPr="00C26284" w:rsidRDefault="0087576C" w:rsidP="00FD221C">
      <w:pPr>
        <w:spacing w:after="180"/>
        <w:jc w:val="both"/>
        <w:rPr>
          <w:rFonts w:ascii="Times New Roman" w:hAnsi="Times New Roman" w:cs="Times New Roman"/>
          <w:b/>
          <w:bCs/>
          <w:sz w:val="24"/>
          <w:szCs w:val="24"/>
        </w:rPr>
      </w:pPr>
      <w:r>
        <w:rPr>
          <w:rFonts w:ascii="Times New Roman" w:hAnsi="Times New Roman" w:cs="Times New Roman"/>
          <w:b/>
          <w:bCs/>
          <w:sz w:val="24"/>
          <w:szCs w:val="24"/>
        </w:rPr>
        <w:t xml:space="preserve">6.4. </w:t>
      </w:r>
      <w:r w:rsidR="00FD221C" w:rsidRPr="00C26284">
        <w:rPr>
          <w:rFonts w:ascii="Times New Roman" w:hAnsi="Times New Roman" w:cs="Times New Roman"/>
          <w:b/>
          <w:bCs/>
          <w:sz w:val="24"/>
          <w:szCs w:val="24"/>
        </w:rPr>
        <w:t>Pobyt venku a vycházky</w:t>
      </w:r>
    </w:p>
    <w:p w14:paraId="75C0F1CC" w14:textId="1D6E1E9A" w:rsidR="00FD221C" w:rsidRPr="00C26284" w:rsidRDefault="00FD221C" w:rsidP="004E3C91">
      <w:pPr>
        <w:spacing w:after="180"/>
        <w:jc w:val="both"/>
        <w:rPr>
          <w:rFonts w:ascii="Times New Roman" w:hAnsi="Times New Roman" w:cs="Times New Roman"/>
          <w:sz w:val="24"/>
          <w:szCs w:val="24"/>
        </w:rPr>
      </w:pPr>
      <w:r w:rsidRPr="002A7B62">
        <w:rPr>
          <w:rFonts w:ascii="Times New Roman" w:hAnsi="Times New Roman" w:cs="Times New Roman"/>
          <w:sz w:val="24"/>
          <w:szCs w:val="24"/>
        </w:rPr>
        <w:t>Při p</w:t>
      </w:r>
      <w:r w:rsidR="004E3C91">
        <w:rPr>
          <w:rFonts w:ascii="Times New Roman" w:hAnsi="Times New Roman" w:cs="Times New Roman"/>
          <w:sz w:val="24"/>
          <w:szCs w:val="24"/>
        </w:rPr>
        <w:t xml:space="preserve">obytu mimo areál mateřské školy </w:t>
      </w:r>
      <w:r w:rsidRPr="00C26284">
        <w:rPr>
          <w:rFonts w:ascii="Times New Roman" w:hAnsi="Times New Roman" w:cs="Times New Roman"/>
          <w:sz w:val="24"/>
          <w:szCs w:val="24"/>
        </w:rPr>
        <w:t>se děti pohybují organizovaně,</w:t>
      </w:r>
      <w:r w:rsidR="00C26284" w:rsidRPr="00C26284">
        <w:rPr>
          <w:rFonts w:ascii="Times New Roman" w:hAnsi="Times New Roman" w:cs="Times New Roman"/>
          <w:sz w:val="24"/>
          <w:szCs w:val="24"/>
        </w:rPr>
        <w:t xml:space="preserve"> </w:t>
      </w:r>
      <w:r w:rsidRPr="00C26284">
        <w:rPr>
          <w:rFonts w:ascii="Times New Roman" w:hAnsi="Times New Roman" w:cs="Times New Roman"/>
          <w:sz w:val="24"/>
          <w:szCs w:val="24"/>
        </w:rPr>
        <w:t>využívají bezpečné trasy,</w:t>
      </w:r>
      <w:r w:rsidR="00C26284" w:rsidRPr="00C26284">
        <w:rPr>
          <w:rFonts w:ascii="Times New Roman" w:hAnsi="Times New Roman" w:cs="Times New Roman"/>
          <w:sz w:val="24"/>
          <w:szCs w:val="24"/>
        </w:rPr>
        <w:t xml:space="preserve"> </w:t>
      </w:r>
      <w:r w:rsidRPr="00C26284">
        <w:rPr>
          <w:rFonts w:ascii="Times New Roman" w:hAnsi="Times New Roman" w:cs="Times New Roman"/>
          <w:sz w:val="24"/>
          <w:szCs w:val="24"/>
        </w:rPr>
        <w:t>jsou vedeny k pravidlům bezpečného pohybu,</w:t>
      </w:r>
      <w:r w:rsidR="00C26284" w:rsidRPr="00C26284">
        <w:rPr>
          <w:rFonts w:ascii="Times New Roman" w:hAnsi="Times New Roman" w:cs="Times New Roman"/>
          <w:sz w:val="24"/>
          <w:szCs w:val="24"/>
        </w:rPr>
        <w:t xml:space="preserve"> </w:t>
      </w:r>
      <w:r w:rsidRPr="00C26284">
        <w:rPr>
          <w:rFonts w:ascii="Times New Roman" w:hAnsi="Times New Roman" w:cs="Times New Roman"/>
          <w:sz w:val="24"/>
          <w:szCs w:val="24"/>
        </w:rPr>
        <w:t>pedagogové zajišťují odpovídající dohled.</w:t>
      </w:r>
    </w:p>
    <w:p w14:paraId="19E0D247" w14:textId="6E6D48BD" w:rsidR="00FD221C" w:rsidRPr="00C26284" w:rsidRDefault="004E3C91" w:rsidP="004E3C91">
      <w:pPr>
        <w:spacing w:after="180"/>
        <w:jc w:val="both"/>
        <w:rPr>
          <w:rFonts w:ascii="Times New Roman" w:hAnsi="Times New Roman" w:cs="Times New Roman"/>
          <w:sz w:val="24"/>
          <w:szCs w:val="24"/>
        </w:rPr>
      </w:pPr>
      <w:r>
        <w:rPr>
          <w:rFonts w:ascii="Times New Roman" w:hAnsi="Times New Roman" w:cs="Times New Roman"/>
          <w:sz w:val="24"/>
          <w:szCs w:val="24"/>
        </w:rPr>
        <w:t xml:space="preserve">Při přesunu po komunikacích </w:t>
      </w:r>
      <w:r w:rsidR="00FD221C" w:rsidRPr="00C26284">
        <w:rPr>
          <w:rFonts w:ascii="Times New Roman" w:hAnsi="Times New Roman" w:cs="Times New Roman"/>
          <w:sz w:val="24"/>
          <w:szCs w:val="24"/>
        </w:rPr>
        <w:t>děti chodí ve skupině,</w:t>
      </w:r>
      <w:r w:rsidR="00C26284" w:rsidRPr="00C26284">
        <w:rPr>
          <w:rFonts w:ascii="Times New Roman" w:hAnsi="Times New Roman" w:cs="Times New Roman"/>
          <w:sz w:val="24"/>
          <w:szCs w:val="24"/>
        </w:rPr>
        <w:t xml:space="preserve"> </w:t>
      </w:r>
      <w:r w:rsidR="00FD221C" w:rsidRPr="00C26284">
        <w:rPr>
          <w:rFonts w:ascii="Times New Roman" w:hAnsi="Times New Roman" w:cs="Times New Roman"/>
          <w:sz w:val="24"/>
          <w:szCs w:val="24"/>
        </w:rPr>
        <w:t>využívají chodníky nebo bezpečné části komunikací,</w:t>
      </w:r>
      <w:r w:rsidR="00C26284" w:rsidRPr="00C26284">
        <w:rPr>
          <w:rFonts w:ascii="Times New Roman" w:hAnsi="Times New Roman" w:cs="Times New Roman"/>
          <w:sz w:val="24"/>
          <w:szCs w:val="24"/>
        </w:rPr>
        <w:t xml:space="preserve"> </w:t>
      </w:r>
      <w:r w:rsidR="00FD221C" w:rsidRPr="00C26284">
        <w:rPr>
          <w:rFonts w:ascii="Times New Roman" w:hAnsi="Times New Roman" w:cs="Times New Roman"/>
          <w:sz w:val="24"/>
          <w:szCs w:val="24"/>
        </w:rPr>
        <w:t>při potřebě používají reflexní prvky a další bezpečnostní pomůcky.</w:t>
      </w:r>
    </w:p>
    <w:p w14:paraId="25FE8A7D" w14:textId="77777777" w:rsidR="00DE115B" w:rsidRDefault="00DE115B" w:rsidP="00FD221C">
      <w:pPr>
        <w:spacing w:after="180"/>
        <w:jc w:val="both"/>
        <w:rPr>
          <w:rFonts w:ascii="Times New Roman" w:hAnsi="Times New Roman" w:cs="Times New Roman"/>
          <w:b/>
          <w:bCs/>
          <w:sz w:val="24"/>
          <w:szCs w:val="24"/>
        </w:rPr>
      </w:pPr>
    </w:p>
    <w:p w14:paraId="65C271F3" w14:textId="0C615566" w:rsidR="00FD221C" w:rsidRPr="00C26284" w:rsidRDefault="0087576C" w:rsidP="00FD221C">
      <w:pPr>
        <w:spacing w:after="180"/>
        <w:jc w:val="both"/>
        <w:rPr>
          <w:rFonts w:ascii="Times New Roman" w:hAnsi="Times New Roman" w:cs="Times New Roman"/>
          <w:b/>
          <w:bCs/>
          <w:sz w:val="24"/>
          <w:szCs w:val="24"/>
        </w:rPr>
      </w:pPr>
      <w:r>
        <w:rPr>
          <w:rFonts w:ascii="Times New Roman" w:hAnsi="Times New Roman" w:cs="Times New Roman"/>
          <w:b/>
          <w:bCs/>
          <w:sz w:val="24"/>
          <w:szCs w:val="24"/>
        </w:rPr>
        <w:t xml:space="preserve">6.5 </w:t>
      </w:r>
      <w:r w:rsidR="00FD221C" w:rsidRPr="00C26284">
        <w:rPr>
          <w:rFonts w:ascii="Times New Roman" w:hAnsi="Times New Roman" w:cs="Times New Roman"/>
          <w:b/>
          <w:bCs/>
          <w:sz w:val="24"/>
          <w:szCs w:val="24"/>
        </w:rPr>
        <w:t>Úrazy dětí</w:t>
      </w:r>
    </w:p>
    <w:p w14:paraId="6F9A6652"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Každý úraz dítěte je zaměstnanci mateřské školy řádně ošetřen a zaznamenán.</w:t>
      </w:r>
    </w:p>
    <w:p w14:paraId="4F875C94" w14:textId="6887B06F" w:rsidR="00FD221C" w:rsidRPr="00C26284" w:rsidRDefault="00FD221C" w:rsidP="004E3C91">
      <w:pPr>
        <w:spacing w:after="180"/>
        <w:jc w:val="both"/>
        <w:rPr>
          <w:rFonts w:ascii="Times New Roman" w:hAnsi="Times New Roman" w:cs="Times New Roman"/>
          <w:sz w:val="24"/>
          <w:szCs w:val="24"/>
        </w:rPr>
      </w:pPr>
      <w:r w:rsidRPr="002A7B62">
        <w:rPr>
          <w:rFonts w:ascii="Times New Roman" w:hAnsi="Times New Roman" w:cs="Times New Roman"/>
          <w:sz w:val="24"/>
          <w:szCs w:val="24"/>
        </w:rPr>
        <w:t>Při úrazu škola</w:t>
      </w:r>
      <w:r w:rsidR="004E3C91">
        <w:rPr>
          <w:rFonts w:ascii="Times New Roman" w:hAnsi="Times New Roman" w:cs="Times New Roman"/>
          <w:sz w:val="24"/>
          <w:szCs w:val="24"/>
        </w:rPr>
        <w:t xml:space="preserve"> </w:t>
      </w:r>
      <w:r w:rsidRPr="00C26284">
        <w:rPr>
          <w:rFonts w:ascii="Times New Roman" w:hAnsi="Times New Roman" w:cs="Times New Roman"/>
          <w:sz w:val="24"/>
          <w:szCs w:val="24"/>
        </w:rPr>
        <w:t>poskytne první pomoc,</w:t>
      </w:r>
      <w:r w:rsidR="00C26284" w:rsidRPr="00C26284">
        <w:rPr>
          <w:rFonts w:ascii="Times New Roman" w:hAnsi="Times New Roman" w:cs="Times New Roman"/>
          <w:sz w:val="24"/>
          <w:szCs w:val="24"/>
        </w:rPr>
        <w:t xml:space="preserve"> </w:t>
      </w:r>
      <w:r w:rsidRPr="00C26284">
        <w:rPr>
          <w:rFonts w:ascii="Times New Roman" w:hAnsi="Times New Roman" w:cs="Times New Roman"/>
          <w:sz w:val="24"/>
          <w:szCs w:val="24"/>
        </w:rPr>
        <w:t>zajistí lékařské ošetření podle závažnosti,</w:t>
      </w:r>
      <w:r w:rsidR="00C26284" w:rsidRPr="00C26284">
        <w:rPr>
          <w:rFonts w:ascii="Times New Roman" w:hAnsi="Times New Roman" w:cs="Times New Roman"/>
          <w:sz w:val="24"/>
          <w:szCs w:val="24"/>
        </w:rPr>
        <w:t xml:space="preserve"> </w:t>
      </w:r>
      <w:r w:rsidRPr="00C26284">
        <w:rPr>
          <w:rFonts w:ascii="Times New Roman" w:hAnsi="Times New Roman" w:cs="Times New Roman"/>
          <w:sz w:val="24"/>
          <w:szCs w:val="24"/>
        </w:rPr>
        <w:t>informuje zákonného zástupce</w:t>
      </w:r>
      <w:r w:rsidR="00EC38C3">
        <w:rPr>
          <w:rFonts w:ascii="Times New Roman" w:hAnsi="Times New Roman" w:cs="Times New Roman"/>
          <w:sz w:val="24"/>
          <w:szCs w:val="24"/>
        </w:rPr>
        <w:t xml:space="preserve"> bezodkladně telefonicky</w:t>
      </w:r>
      <w:r w:rsidRPr="00C26284">
        <w:rPr>
          <w:rFonts w:ascii="Times New Roman" w:hAnsi="Times New Roman" w:cs="Times New Roman"/>
          <w:sz w:val="24"/>
          <w:szCs w:val="24"/>
        </w:rPr>
        <w:t>,</w:t>
      </w:r>
      <w:r w:rsidR="00C26284" w:rsidRPr="00C26284">
        <w:rPr>
          <w:rFonts w:ascii="Times New Roman" w:hAnsi="Times New Roman" w:cs="Times New Roman"/>
          <w:sz w:val="24"/>
          <w:szCs w:val="24"/>
        </w:rPr>
        <w:t xml:space="preserve"> </w:t>
      </w:r>
      <w:r w:rsidRPr="00C26284">
        <w:rPr>
          <w:rFonts w:ascii="Times New Roman" w:hAnsi="Times New Roman" w:cs="Times New Roman"/>
          <w:sz w:val="24"/>
          <w:szCs w:val="24"/>
        </w:rPr>
        <w:t>provede záznam podle platných právních předpisů.</w:t>
      </w:r>
    </w:p>
    <w:p w14:paraId="16F77721"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O každém úrazu je proveden zápis do knihy úrazů.</w:t>
      </w:r>
    </w:p>
    <w:p w14:paraId="2EA1ECE7" w14:textId="29C61970" w:rsidR="00FD221C" w:rsidRPr="002A7B62" w:rsidRDefault="00FD221C" w:rsidP="00FD221C">
      <w:pPr>
        <w:spacing w:after="180"/>
        <w:jc w:val="both"/>
        <w:rPr>
          <w:rFonts w:ascii="Times New Roman" w:hAnsi="Times New Roman" w:cs="Times New Roman"/>
          <w:sz w:val="24"/>
          <w:szCs w:val="24"/>
        </w:rPr>
      </w:pPr>
    </w:p>
    <w:p w14:paraId="150A3170" w14:textId="65DA52BF" w:rsidR="00FD221C" w:rsidRPr="0087576C" w:rsidRDefault="0087576C" w:rsidP="00FD221C">
      <w:pPr>
        <w:spacing w:after="180"/>
        <w:jc w:val="both"/>
        <w:rPr>
          <w:rFonts w:ascii="Times New Roman" w:hAnsi="Times New Roman" w:cs="Times New Roman"/>
          <w:b/>
          <w:sz w:val="24"/>
          <w:szCs w:val="24"/>
        </w:rPr>
      </w:pPr>
      <w:r w:rsidRPr="0087576C">
        <w:rPr>
          <w:rFonts w:ascii="Times New Roman" w:hAnsi="Times New Roman" w:cs="Times New Roman"/>
          <w:b/>
          <w:sz w:val="24"/>
          <w:szCs w:val="24"/>
        </w:rPr>
        <w:t>6.6</w:t>
      </w:r>
      <w:r w:rsidR="00FD221C" w:rsidRPr="0087576C">
        <w:rPr>
          <w:rFonts w:ascii="Times New Roman" w:hAnsi="Times New Roman" w:cs="Times New Roman"/>
          <w:b/>
          <w:sz w:val="24"/>
          <w:szCs w:val="24"/>
        </w:rPr>
        <w:t xml:space="preserve"> Ochrana dětí </w:t>
      </w:r>
      <w:r w:rsidR="00745AC7">
        <w:rPr>
          <w:rFonts w:ascii="Times New Roman" w:hAnsi="Times New Roman" w:cs="Times New Roman"/>
          <w:b/>
          <w:sz w:val="24"/>
          <w:szCs w:val="24"/>
        </w:rPr>
        <w:t xml:space="preserve">sociálně patologickými jevy, </w:t>
      </w:r>
      <w:r w:rsidR="00FD221C" w:rsidRPr="0087576C">
        <w:rPr>
          <w:rFonts w:ascii="Times New Roman" w:hAnsi="Times New Roman" w:cs="Times New Roman"/>
          <w:b/>
          <w:sz w:val="24"/>
          <w:szCs w:val="24"/>
        </w:rPr>
        <w:t>diskriminací</w:t>
      </w:r>
      <w:r w:rsidR="00745AC7">
        <w:rPr>
          <w:rFonts w:ascii="Times New Roman" w:hAnsi="Times New Roman" w:cs="Times New Roman"/>
          <w:b/>
          <w:sz w:val="24"/>
          <w:szCs w:val="24"/>
        </w:rPr>
        <w:t>, násilím a nepřátelstvím</w:t>
      </w:r>
    </w:p>
    <w:p w14:paraId="014D1D62" w14:textId="30A6930D" w:rsidR="00FD221C" w:rsidRPr="00C26284" w:rsidRDefault="00FD221C" w:rsidP="004E3C91">
      <w:pPr>
        <w:spacing w:after="180"/>
        <w:jc w:val="both"/>
        <w:rPr>
          <w:rFonts w:ascii="Times New Roman" w:hAnsi="Times New Roman" w:cs="Times New Roman"/>
          <w:sz w:val="24"/>
          <w:szCs w:val="24"/>
        </w:rPr>
      </w:pPr>
      <w:r w:rsidRPr="002A7B62">
        <w:rPr>
          <w:rFonts w:ascii="Times New Roman" w:hAnsi="Times New Roman" w:cs="Times New Roman"/>
          <w:sz w:val="24"/>
          <w:szCs w:val="24"/>
        </w:rPr>
        <w:t>Mateřská škol</w:t>
      </w:r>
      <w:r w:rsidR="004E3C91">
        <w:rPr>
          <w:rFonts w:ascii="Times New Roman" w:hAnsi="Times New Roman" w:cs="Times New Roman"/>
          <w:sz w:val="24"/>
          <w:szCs w:val="24"/>
        </w:rPr>
        <w:t xml:space="preserve">a vytváří prostředí založené na </w:t>
      </w:r>
      <w:r w:rsidRPr="00C26284">
        <w:rPr>
          <w:rFonts w:ascii="Times New Roman" w:hAnsi="Times New Roman" w:cs="Times New Roman"/>
          <w:sz w:val="24"/>
          <w:szCs w:val="24"/>
        </w:rPr>
        <w:t>respektu,</w:t>
      </w:r>
      <w:r w:rsidR="00C26284" w:rsidRPr="00C26284">
        <w:rPr>
          <w:rFonts w:ascii="Times New Roman" w:hAnsi="Times New Roman" w:cs="Times New Roman"/>
          <w:sz w:val="24"/>
          <w:szCs w:val="24"/>
        </w:rPr>
        <w:t xml:space="preserve"> </w:t>
      </w:r>
      <w:r w:rsidRPr="00C26284">
        <w:rPr>
          <w:rFonts w:ascii="Times New Roman" w:hAnsi="Times New Roman" w:cs="Times New Roman"/>
          <w:sz w:val="24"/>
          <w:szCs w:val="24"/>
        </w:rPr>
        <w:t>spolupráci,</w:t>
      </w:r>
      <w:r w:rsidR="00C26284" w:rsidRPr="00C26284">
        <w:rPr>
          <w:rFonts w:ascii="Times New Roman" w:hAnsi="Times New Roman" w:cs="Times New Roman"/>
          <w:sz w:val="24"/>
          <w:szCs w:val="24"/>
        </w:rPr>
        <w:t xml:space="preserve"> </w:t>
      </w:r>
      <w:r w:rsidRPr="00C26284">
        <w:rPr>
          <w:rFonts w:ascii="Times New Roman" w:hAnsi="Times New Roman" w:cs="Times New Roman"/>
          <w:sz w:val="24"/>
          <w:szCs w:val="24"/>
        </w:rPr>
        <w:t>toleranci,</w:t>
      </w:r>
      <w:r w:rsidR="00C26284" w:rsidRPr="00C26284">
        <w:rPr>
          <w:rFonts w:ascii="Times New Roman" w:hAnsi="Times New Roman" w:cs="Times New Roman"/>
          <w:sz w:val="24"/>
          <w:szCs w:val="24"/>
        </w:rPr>
        <w:t xml:space="preserve"> </w:t>
      </w:r>
      <w:r w:rsidRPr="00C26284">
        <w:rPr>
          <w:rFonts w:ascii="Times New Roman" w:hAnsi="Times New Roman" w:cs="Times New Roman"/>
          <w:sz w:val="24"/>
          <w:szCs w:val="24"/>
        </w:rPr>
        <w:t>vzájemné pomoci.</w:t>
      </w:r>
    </w:p>
    <w:p w14:paraId="6A54E9FA" w14:textId="697957D2" w:rsidR="00FD221C" w:rsidRPr="00C26284" w:rsidRDefault="00FD221C" w:rsidP="004E3C91">
      <w:pPr>
        <w:spacing w:after="180"/>
        <w:jc w:val="both"/>
        <w:rPr>
          <w:rFonts w:ascii="Times New Roman" w:hAnsi="Times New Roman" w:cs="Times New Roman"/>
          <w:sz w:val="24"/>
          <w:szCs w:val="24"/>
        </w:rPr>
      </w:pPr>
      <w:r w:rsidRPr="002A7B62">
        <w:rPr>
          <w:rFonts w:ascii="Times New Roman" w:hAnsi="Times New Roman" w:cs="Times New Roman"/>
          <w:sz w:val="24"/>
          <w:szCs w:val="24"/>
        </w:rPr>
        <w:t>Peda</w:t>
      </w:r>
      <w:r w:rsidR="004E3C91">
        <w:rPr>
          <w:rFonts w:ascii="Times New Roman" w:hAnsi="Times New Roman" w:cs="Times New Roman"/>
          <w:sz w:val="24"/>
          <w:szCs w:val="24"/>
        </w:rPr>
        <w:t xml:space="preserve">gogičtí pracovníci vedou děti k </w:t>
      </w:r>
      <w:r w:rsidRPr="00C26284">
        <w:rPr>
          <w:rFonts w:ascii="Times New Roman" w:hAnsi="Times New Roman" w:cs="Times New Roman"/>
          <w:sz w:val="24"/>
          <w:szCs w:val="24"/>
        </w:rPr>
        <w:t>ohleduplnému chování,</w:t>
      </w:r>
      <w:r w:rsidR="00C26284" w:rsidRPr="00C26284">
        <w:rPr>
          <w:rFonts w:ascii="Times New Roman" w:hAnsi="Times New Roman" w:cs="Times New Roman"/>
          <w:sz w:val="24"/>
          <w:szCs w:val="24"/>
        </w:rPr>
        <w:t xml:space="preserve"> </w:t>
      </w:r>
      <w:r w:rsidRPr="00C26284">
        <w:rPr>
          <w:rFonts w:ascii="Times New Roman" w:hAnsi="Times New Roman" w:cs="Times New Roman"/>
          <w:sz w:val="24"/>
          <w:szCs w:val="24"/>
        </w:rPr>
        <w:t>respektování ostatních,</w:t>
      </w:r>
      <w:r w:rsidR="00C26284" w:rsidRPr="00C26284">
        <w:rPr>
          <w:rFonts w:ascii="Times New Roman" w:hAnsi="Times New Roman" w:cs="Times New Roman"/>
          <w:sz w:val="24"/>
          <w:szCs w:val="24"/>
        </w:rPr>
        <w:t xml:space="preserve"> </w:t>
      </w:r>
      <w:r w:rsidRPr="00C26284">
        <w:rPr>
          <w:rFonts w:ascii="Times New Roman" w:hAnsi="Times New Roman" w:cs="Times New Roman"/>
          <w:sz w:val="24"/>
          <w:szCs w:val="24"/>
        </w:rPr>
        <w:t>řešení konfliktů nenásilnou cestou,</w:t>
      </w:r>
      <w:r w:rsidR="00C26284" w:rsidRPr="00C26284">
        <w:rPr>
          <w:rFonts w:ascii="Times New Roman" w:hAnsi="Times New Roman" w:cs="Times New Roman"/>
          <w:sz w:val="24"/>
          <w:szCs w:val="24"/>
        </w:rPr>
        <w:t xml:space="preserve"> </w:t>
      </w:r>
      <w:r w:rsidRPr="00C26284">
        <w:rPr>
          <w:rFonts w:ascii="Times New Roman" w:hAnsi="Times New Roman" w:cs="Times New Roman"/>
          <w:sz w:val="24"/>
          <w:szCs w:val="24"/>
        </w:rPr>
        <w:t>ochraně vlastního bezpečí.</w:t>
      </w:r>
    </w:p>
    <w:p w14:paraId="2246A9E1" w14:textId="28F5DAC6" w:rsidR="00FD221C" w:rsidRPr="00C26284" w:rsidRDefault="00FD221C" w:rsidP="004E3C91">
      <w:pPr>
        <w:spacing w:after="180"/>
        <w:jc w:val="both"/>
        <w:rPr>
          <w:rFonts w:ascii="Times New Roman" w:hAnsi="Times New Roman" w:cs="Times New Roman"/>
          <w:sz w:val="24"/>
          <w:szCs w:val="24"/>
        </w:rPr>
      </w:pPr>
      <w:r w:rsidRPr="002A7B62">
        <w:rPr>
          <w:rFonts w:ascii="Times New Roman" w:hAnsi="Times New Roman" w:cs="Times New Roman"/>
          <w:sz w:val="24"/>
          <w:szCs w:val="24"/>
        </w:rPr>
        <w:t>Ma</w:t>
      </w:r>
      <w:r w:rsidR="004E3C91">
        <w:rPr>
          <w:rFonts w:ascii="Times New Roman" w:hAnsi="Times New Roman" w:cs="Times New Roman"/>
          <w:sz w:val="24"/>
          <w:szCs w:val="24"/>
        </w:rPr>
        <w:t xml:space="preserve">teřská škola předchází projevům </w:t>
      </w:r>
      <w:r w:rsidRPr="00C26284">
        <w:rPr>
          <w:rFonts w:ascii="Times New Roman" w:hAnsi="Times New Roman" w:cs="Times New Roman"/>
          <w:sz w:val="24"/>
          <w:szCs w:val="24"/>
        </w:rPr>
        <w:t>šikany,</w:t>
      </w:r>
      <w:r w:rsidR="00C26284" w:rsidRPr="00C26284">
        <w:rPr>
          <w:rFonts w:ascii="Times New Roman" w:hAnsi="Times New Roman" w:cs="Times New Roman"/>
          <w:sz w:val="24"/>
          <w:szCs w:val="24"/>
        </w:rPr>
        <w:t xml:space="preserve"> </w:t>
      </w:r>
      <w:r w:rsidRPr="00C26284">
        <w:rPr>
          <w:rFonts w:ascii="Times New Roman" w:hAnsi="Times New Roman" w:cs="Times New Roman"/>
          <w:sz w:val="24"/>
          <w:szCs w:val="24"/>
        </w:rPr>
        <w:t>násilí,</w:t>
      </w:r>
      <w:r w:rsidR="00C26284" w:rsidRPr="00C26284">
        <w:rPr>
          <w:rFonts w:ascii="Times New Roman" w:hAnsi="Times New Roman" w:cs="Times New Roman"/>
          <w:sz w:val="24"/>
          <w:szCs w:val="24"/>
        </w:rPr>
        <w:t xml:space="preserve"> </w:t>
      </w:r>
      <w:r w:rsidRPr="00C26284">
        <w:rPr>
          <w:rFonts w:ascii="Times New Roman" w:hAnsi="Times New Roman" w:cs="Times New Roman"/>
          <w:sz w:val="24"/>
          <w:szCs w:val="24"/>
        </w:rPr>
        <w:t>ponižování,</w:t>
      </w:r>
      <w:r w:rsidR="00C26284" w:rsidRPr="00C26284">
        <w:rPr>
          <w:rFonts w:ascii="Times New Roman" w:hAnsi="Times New Roman" w:cs="Times New Roman"/>
          <w:sz w:val="24"/>
          <w:szCs w:val="24"/>
        </w:rPr>
        <w:t xml:space="preserve"> </w:t>
      </w:r>
      <w:r w:rsidR="00745AC7">
        <w:rPr>
          <w:rFonts w:ascii="Times New Roman" w:hAnsi="Times New Roman" w:cs="Times New Roman"/>
          <w:sz w:val="24"/>
          <w:szCs w:val="24"/>
        </w:rPr>
        <w:t xml:space="preserve">ubližování, agrese, </w:t>
      </w:r>
      <w:r w:rsidRPr="00C26284">
        <w:rPr>
          <w:rFonts w:ascii="Times New Roman" w:hAnsi="Times New Roman" w:cs="Times New Roman"/>
          <w:sz w:val="24"/>
          <w:szCs w:val="24"/>
        </w:rPr>
        <w:t>diskriminace,</w:t>
      </w:r>
      <w:r w:rsidR="00C26284" w:rsidRPr="00C26284">
        <w:rPr>
          <w:rFonts w:ascii="Times New Roman" w:hAnsi="Times New Roman" w:cs="Times New Roman"/>
          <w:sz w:val="24"/>
          <w:szCs w:val="24"/>
        </w:rPr>
        <w:t xml:space="preserve"> </w:t>
      </w:r>
      <w:r w:rsidRPr="00C26284">
        <w:rPr>
          <w:rFonts w:ascii="Times New Roman" w:hAnsi="Times New Roman" w:cs="Times New Roman"/>
          <w:sz w:val="24"/>
          <w:szCs w:val="24"/>
        </w:rPr>
        <w:t>nevhodného chování</w:t>
      </w:r>
      <w:r w:rsidR="00745AC7">
        <w:rPr>
          <w:rFonts w:ascii="Times New Roman" w:hAnsi="Times New Roman" w:cs="Times New Roman"/>
          <w:sz w:val="24"/>
          <w:szCs w:val="24"/>
        </w:rPr>
        <w:t xml:space="preserve">, nepřátelství a </w:t>
      </w:r>
      <w:r w:rsidR="008E7E26">
        <w:rPr>
          <w:rFonts w:ascii="Times New Roman" w:hAnsi="Times New Roman" w:cs="Times New Roman"/>
          <w:sz w:val="24"/>
          <w:szCs w:val="24"/>
        </w:rPr>
        <w:t>dalšími</w:t>
      </w:r>
      <w:r w:rsidRPr="00C26284">
        <w:rPr>
          <w:rFonts w:ascii="Times New Roman" w:hAnsi="Times New Roman" w:cs="Times New Roman"/>
          <w:sz w:val="24"/>
          <w:szCs w:val="24"/>
        </w:rPr>
        <w:t>.</w:t>
      </w:r>
    </w:p>
    <w:p w14:paraId="0BEFD90F"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V případě výskytu nevhodného chování škola postupuje podle závažnosti situace ve spolupráci se zákonnými zástupci a případně dalšími odbornými institucemi.</w:t>
      </w:r>
    </w:p>
    <w:p w14:paraId="0B66D065" w14:textId="201D7BF0" w:rsidR="00FD221C" w:rsidRPr="002A7B62" w:rsidRDefault="00FD221C" w:rsidP="00FD221C">
      <w:pPr>
        <w:spacing w:after="180"/>
        <w:jc w:val="both"/>
        <w:rPr>
          <w:rFonts w:ascii="Times New Roman" w:hAnsi="Times New Roman" w:cs="Times New Roman"/>
          <w:sz w:val="24"/>
          <w:szCs w:val="24"/>
        </w:rPr>
      </w:pPr>
    </w:p>
    <w:p w14:paraId="02557229" w14:textId="4C9F6690" w:rsidR="00FD221C" w:rsidRPr="00C26284" w:rsidRDefault="0087576C" w:rsidP="00FD221C">
      <w:pPr>
        <w:spacing w:after="180"/>
        <w:jc w:val="both"/>
        <w:rPr>
          <w:rFonts w:ascii="Times New Roman" w:hAnsi="Times New Roman" w:cs="Times New Roman"/>
          <w:b/>
          <w:bCs/>
          <w:sz w:val="24"/>
          <w:szCs w:val="24"/>
        </w:rPr>
      </w:pPr>
      <w:r>
        <w:rPr>
          <w:rFonts w:ascii="Times New Roman" w:hAnsi="Times New Roman" w:cs="Times New Roman"/>
          <w:b/>
          <w:bCs/>
          <w:sz w:val="24"/>
          <w:szCs w:val="24"/>
        </w:rPr>
        <w:t xml:space="preserve">6.7. </w:t>
      </w:r>
      <w:r w:rsidR="00FD221C" w:rsidRPr="00C26284">
        <w:rPr>
          <w:rFonts w:ascii="Times New Roman" w:hAnsi="Times New Roman" w:cs="Times New Roman"/>
          <w:b/>
          <w:bCs/>
          <w:sz w:val="24"/>
          <w:szCs w:val="24"/>
        </w:rPr>
        <w:t>Zákazy v prostorách mateřské školy</w:t>
      </w:r>
    </w:p>
    <w:p w14:paraId="23093C9A"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V celém areálu mateřské školy je zakázáno:</w:t>
      </w:r>
    </w:p>
    <w:p w14:paraId="3466B225" w14:textId="77777777" w:rsidR="00FD221C" w:rsidRPr="002A7B62" w:rsidRDefault="00FD221C">
      <w:pPr>
        <w:numPr>
          <w:ilvl w:val="0"/>
          <w:numId w:val="31"/>
        </w:numPr>
        <w:spacing w:after="180"/>
        <w:jc w:val="both"/>
        <w:rPr>
          <w:rFonts w:ascii="Times New Roman" w:hAnsi="Times New Roman" w:cs="Times New Roman"/>
          <w:sz w:val="24"/>
          <w:szCs w:val="24"/>
        </w:rPr>
      </w:pPr>
      <w:r w:rsidRPr="002A7B62">
        <w:rPr>
          <w:rFonts w:ascii="Times New Roman" w:hAnsi="Times New Roman" w:cs="Times New Roman"/>
          <w:sz w:val="24"/>
          <w:szCs w:val="24"/>
        </w:rPr>
        <w:t>kouření a používání elektronických cigaret,</w:t>
      </w:r>
    </w:p>
    <w:p w14:paraId="62CD09E2" w14:textId="3733A9B4" w:rsidR="00FD221C" w:rsidRPr="002A7B62" w:rsidRDefault="00FD221C">
      <w:pPr>
        <w:numPr>
          <w:ilvl w:val="0"/>
          <w:numId w:val="31"/>
        </w:numPr>
        <w:spacing w:after="180"/>
        <w:jc w:val="both"/>
        <w:rPr>
          <w:rFonts w:ascii="Times New Roman" w:hAnsi="Times New Roman" w:cs="Times New Roman"/>
          <w:sz w:val="24"/>
          <w:szCs w:val="24"/>
        </w:rPr>
      </w:pPr>
      <w:r w:rsidRPr="002A7B62">
        <w:rPr>
          <w:rFonts w:ascii="Times New Roman" w:hAnsi="Times New Roman" w:cs="Times New Roman"/>
          <w:sz w:val="24"/>
          <w:szCs w:val="24"/>
        </w:rPr>
        <w:t>užív</w:t>
      </w:r>
      <w:r w:rsidR="00DE115B">
        <w:rPr>
          <w:rFonts w:ascii="Times New Roman" w:hAnsi="Times New Roman" w:cs="Times New Roman"/>
          <w:sz w:val="24"/>
          <w:szCs w:val="24"/>
        </w:rPr>
        <w:t>ání alkoholu a návykových látek a vstup pod vlivem alkoholu a návykových látek</w:t>
      </w:r>
    </w:p>
    <w:p w14:paraId="6F011823" w14:textId="77777777" w:rsidR="00FD221C" w:rsidRPr="002A7B62" w:rsidRDefault="00FD221C">
      <w:pPr>
        <w:numPr>
          <w:ilvl w:val="0"/>
          <w:numId w:val="31"/>
        </w:numPr>
        <w:spacing w:after="180"/>
        <w:jc w:val="both"/>
        <w:rPr>
          <w:rFonts w:ascii="Times New Roman" w:hAnsi="Times New Roman" w:cs="Times New Roman"/>
          <w:sz w:val="24"/>
          <w:szCs w:val="24"/>
        </w:rPr>
      </w:pPr>
      <w:r w:rsidRPr="002A7B62">
        <w:rPr>
          <w:rFonts w:ascii="Times New Roman" w:hAnsi="Times New Roman" w:cs="Times New Roman"/>
          <w:sz w:val="24"/>
          <w:szCs w:val="24"/>
        </w:rPr>
        <w:t>vnášení nebezpečných předmětů,</w:t>
      </w:r>
    </w:p>
    <w:p w14:paraId="1807EC48" w14:textId="2D3F5FCB" w:rsidR="00FD221C" w:rsidRDefault="00FD221C">
      <w:pPr>
        <w:numPr>
          <w:ilvl w:val="0"/>
          <w:numId w:val="31"/>
        </w:numPr>
        <w:spacing w:after="180"/>
        <w:jc w:val="both"/>
        <w:rPr>
          <w:rFonts w:ascii="Times New Roman" w:hAnsi="Times New Roman" w:cs="Times New Roman"/>
          <w:sz w:val="24"/>
          <w:szCs w:val="24"/>
        </w:rPr>
      </w:pPr>
      <w:r w:rsidRPr="002A7B62">
        <w:rPr>
          <w:rFonts w:ascii="Times New Roman" w:hAnsi="Times New Roman" w:cs="Times New Roman"/>
          <w:sz w:val="24"/>
          <w:szCs w:val="24"/>
        </w:rPr>
        <w:t>manipulace se zbraněmi</w:t>
      </w:r>
      <w:r w:rsidR="00DE115B">
        <w:rPr>
          <w:rFonts w:ascii="Times New Roman" w:hAnsi="Times New Roman" w:cs="Times New Roman"/>
          <w:sz w:val="24"/>
          <w:szCs w:val="24"/>
        </w:rPr>
        <w:t>, výbušninami či nebezpečnými předměty</w:t>
      </w:r>
      <w:r w:rsidRPr="002A7B62">
        <w:rPr>
          <w:rFonts w:ascii="Times New Roman" w:hAnsi="Times New Roman" w:cs="Times New Roman"/>
          <w:sz w:val="24"/>
          <w:szCs w:val="24"/>
        </w:rPr>
        <w:t xml:space="preserve"> </w:t>
      </w:r>
      <w:r w:rsidR="00DE115B">
        <w:rPr>
          <w:rFonts w:ascii="Times New Roman" w:hAnsi="Times New Roman" w:cs="Times New Roman"/>
          <w:sz w:val="24"/>
          <w:szCs w:val="24"/>
        </w:rPr>
        <w:t>/</w:t>
      </w:r>
      <w:r w:rsidRPr="002A7B62">
        <w:rPr>
          <w:rFonts w:ascii="Times New Roman" w:hAnsi="Times New Roman" w:cs="Times New Roman"/>
          <w:sz w:val="24"/>
          <w:szCs w:val="24"/>
        </w:rPr>
        <w:t>předměty ohrožujícími zdraví</w:t>
      </w:r>
      <w:r w:rsidR="00DE115B">
        <w:rPr>
          <w:rFonts w:ascii="Times New Roman" w:hAnsi="Times New Roman" w:cs="Times New Roman"/>
          <w:sz w:val="24"/>
          <w:szCs w:val="24"/>
        </w:rPr>
        <w:t>/</w:t>
      </w:r>
      <w:r w:rsidRPr="002A7B62">
        <w:rPr>
          <w:rFonts w:ascii="Times New Roman" w:hAnsi="Times New Roman" w:cs="Times New Roman"/>
          <w:sz w:val="24"/>
          <w:szCs w:val="24"/>
        </w:rPr>
        <w:t>.</w:t>
      </w:r>
    </w:p>
    <w:p w14:paraId="734AC416" w14:textId="2FDDFF12" w:rsidR="00DE115B" w:rsidRDefault="00DE115B">
      <w:pPr>
        <w:numPr>
          <w:ilvl w:val="0"/>
          <w:numId w:val="31"/>
        </w:numPr>
        <w:spacing w:after="180"/>
        <w:jc w:val="both"/>
        <w:rPr>
          <w:rFonts w:ascii="Times New Roman" w:hAnsi="Times New Roman" w:cs="Times New Roman"/>
          <w:sz w:val="24"/>
          <w:szCs w:val="24"/>
        </w:rPr>
      </w:pPr>
      <w:r>
        <w:rPr>
          <w:rFonts w:ascii="Times New Roman" w:hAnsi="Times New Roman" w:cs="Times New Roman"/>
          <w:sz w:val="24"/>
          <w:szCs w:val="24"/>
        </w:rPr>
        <w:t>Rozdělávání ohně mimo určená místa při organizovaných akcí školou</w:t>
      </w:r>
    </w:p>
    <w:p w14:paraId="0300397C" w14:textId="77777777" w:rsidR="00FD221C" w:rsidRDefault="00FD221C" w:rsidP="00DE115B">
      <w:pPr>
        <w:numPr>
          <w:ilvl w:val="0"/>
          <w:numId w:val="31"/>
        </w:numPr>
        <w:spacing w:after="180"/>
        <w:jc w:val="both"/>
        <w:rPr>
          <w:rFonts w:ascii="Times New Roman" w:hAnsi="Times New Roman" w:cs="Times New Roman"/>
          <w:sz w:val="24"/>
          <w:szCs w:val="24"/>
        </w:rPr>
      </w:pPr>
      <w:r w:rsidRPr="002A7B62">
        <w:rPr>
          <w:rFonts w:ascii="Times New Roman" w:hAnsi="Times New Roman" w:cs="Times New Roman"/>
          <w:sz w:val="24"/>
          <w:szCs w:val="24"/>
        </w:rPr>
        <w:t>Ve škole není dovolena reklama ani propagace politických stran a hnutí.</w:t>
      </w:r>
    </w:p>
    <w:p w14:paraId="430B9F24" w14:textId="77777777" w:rsidR="0034018B" w:rsidRDefault="0034018B" w:rsidP="0034018B">
      <w:pPr>
        <w:spacing w:after="180"/>
        <w:ind w:left="720"/>
        <w:jc w:val="both"/>
        <w:rPr>
          <w:rFonts w:ascii="Times New Roman" w:hAnsi="Times New Roman" w:cs="Times New Roman"/>
          <w:sz w:val="24"/>
          <w:szCs w:val="24"/>
        </w:rPr>
      </w:pPr>
    </w:p>
    <w:p w14:paraId="6CC5596F" w14:textId="77777777" w:rsidR="00050686" w:rsidRPr="002A7B62" w:rsidRDefault="00050686" w:rsidP="0034018B">
      <w:pPr>
        <w:spacing w:after="180"/>
        <w:ind w:left="720"/>
        <w:jc w:val="both"/>
        <w:rPr>
          <w:rFonts w:ascii="Times New Roman" w:hAnsi="Times New Roman" w:cs="Times New Roman"/>
          <w:sz w:val="24"/>
          <w:szCs w:val="24"/>
        </w:rPr>
      </w:pPr>
    </w:p>
    <w:p w14:paraId="7D88DECE" w14:textId="11581376" w:rsidR="00FD221C" w:rsidRPr="0087576C" w:rsidRDefault="0087576C" w:rsidP="00FD221C">
      <w:pPr>
        <w:spacing w:after="180"/>
        <w:jc w:val="both"/>
        <w:rPr>
          <w:rFonts w:ascii="Times New Roman" w:hAnsi="Times New Roman" w:cs="Times New Roman"/>
          <w:b/>
          <w:sz w:val="24"/>
          <w:szCs w:val="24"/>
        </w:rPr>
      </w:pPr>
      <w:r w:rsidRPr="0087576C">
        <w:rPr>
          <w:rFonts w:ascii="Times New Roman" w:hAnsi="Times New Roman" w:cs="Times New Roman"/>
          <w:b/>
          <w:sz w:val="24"/>
          <w:szCs w:val="24"/>
        </w:rPr>
        <w:lastRenderedPageBreak/>
        <w:t>7</w:t>
      </w:r>
      <w:r w:rsidR="00FD221C" w:rsidRPr="0087576C">
        <w:rPr>
          <w:rFonts w:ascii="Times New Roman" w:hAnsi="Times New Roman" w:cs="Times New Roman"/>
          <w:b/>
          <w:sz w:val="24"/>
          <w:szCs w:val="24"/>
        </w:rPr>
        <w:t>. PODMÍNKY PRO PŘIJETÍ A UKONČENÍ VZDĚLÁVÁNÍ DÍTĚTE V MATEŘSKÉ ŠKOLE</w:t>
      </w:r>
    </w:p>
    <w:p w14:paraId="06D876BB" w14:textId="7AEF5C85" w:rsidR="00FD221C" w:rsidRPr="00C26284" w:rsidRDefault="0087576C" w:rsidP="00FD221C">
      <w:pPr>
        <w:spacing w:after="180"/>
        <w:jc w:val="both"/>
        <w:rPr>
          <w:rFonts w:ascii="Times New Roman" w:hAnsi="Times New Roman" w:cs="Times New Roman"/>
          <w:b/>
          <w:bCs/>
          <w:sz w:val="24"/>
          <w:szCs w:val="24"/>
        </w:rPr>
      </w:pPr>
      <w:r>
        <w:rPr>
          <w:rFonts w:ascii="Times New Roman" w:hAnsi="Times New Roman" w:cs="Times New Roman"/>
          <w:b/>
          <w:bCs/>
          <w:sz w:val="24"/>
          <w:szCs w:val="24"/>
        </w:rPr>
        <w:t xml:space="preserve">7.1 </w:t>
      </w:r>
      <w:r w:rsidR="00FD221C" w:rsidRPr="00C26284">
        <w:rPr>
          <w:rFonts w:ascii="Times New Roman" w:hAnsi="Times New Roman" w:cs="Times New Roman"/>
          <w:b/>
          <w:bCs/>
          <w:sz w:val="24"/>
          <w:szCs w:val="24"/>
        </w:rPr>
        <w:t>Přijímání dětí k předškolnímu vzdělávání</w:t>
      </w:r>
    </w:p>
    <w:p w14:paraId="394F9B02" w14:textId="792317B0"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Přijímání dětí k předškolnímu vzdělávání se řídí zejména zákonem č. 561/2004 Sb., školský zákon, a vyhláškou č. 14/2005 Sb., o předškolním vzdělávání.</w:t>
      </w:r>
      <w:r w:rsidR="00B95471">
        <w:rPr>
          <w:rFonts w:ascii="Times New Roman" w:hAnsi="Times New Roman" w:cs="Times New Roman"/>
          <w:sz w:val="24"/>
          <w:szCs w:val="24"/>
        </w:rPr>
        <w:t xml:space="preserve"> A směrnicí o přijím</w:t>
      </w:r>
      <w:r w:rsidR="0034018B">
        <w:rPr>
          <w:rFonts w:ascii="Times New Roman" w:hAnsi="Times New Roman" w:cs="Times New Roman"/>
          <w:sz w:val="24"/>
          <w:szCs w:val="24"/>
        </w:rPr>
        <w:t>á</w:t>
      </w:r>
      <w:r w:rsidR="00B95471">
        <w:rPr>
          <w:rFonts w:ascii="Times New Roman" w:hAnsi="Times New Roman" w:cs="Times New Roman"/>
          <w:sz w:val="24"/>
          <w:szCs w:val="24"/>
        </w:rPr>
        <w:t xml:space="preserve">ní dětí do MŠ Polešovice </w:t>
      </w:r>
      <w:r w:rsidR="00B95471" w:rsidRPr="00B95471">
        <w:rPr>
          <w:rFonts w:ascii="Times New Roman" w:hAnsi="Times New Roman" w:cs="Times New Roman"/>
          <w:sz w:val="24"/>
          <w:szCs w:val="24"/>
          <w:highlight w:val="yellow"/>
        </w:rPr>
        <w:t>č</w:t>
      </w:r>
      <w:r w:rsidR="0034018B">
        <w:rPr>
          <w:rFonts w:ascii="Times New Roman" w:hAnsi="Times New Roman" w:cs="Times New Roman"/>
          <w:sz w:val="24"/>
          <w:szCs w:val="24"/>
          <w:highlight w:val="yellow"/>
        </w:rPr>
        <w:t>. MŠ 9/2017</w:t>
      </w:r>
    </w:p>
    <w:p w14:paraId="49A5CE11"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Ředitelka mateřské školy stanoví po dohodě se zřizovatelem termín zápisu a zveřejní:</w:t>
      </w:r>
    </w:p>
    <w:p w14:paraId="04C6C8CD" w14:textId="43E1A84A" w:rsidR="00FD221C" w:rsidRPr="00745AC7" w:rsidRDefault="00FD221C" w:rsidP="00866802">
      <w:pPr>
        <w:numPr>
          <w:ilvl w:val="0"/>
          <w:numId w:val="32"/>
        </w:numPr>
        <w:spacing w:after="180"/>
        <w:jc w:val="both"/>
        <w:rPr>
          <w:rFonts w:ascii="Times New Roman" w:hAnsi="Times New Roman" w:cs="Times New Roman"/>
          <w:sz w:val="24"/>
          <w:szCs w:val="24"/>
        </w:rPr>
      </w:pPr>
      <w:r w:rsidRPr="00745AC7">
        <w:rPr>
          <w:rFonts w:ascii="Times New Roman" w:hAnsi="Times New Roman" w:cs="Times New Roman"/>
          <w:sz w:val="24"/>
          <w:szCs w:val="24"/>
        </w:rPr>
        <w:t>místo a termín zápisu,</w:t>
      </w:r>
      <w:r w:rsidR="00745AC7" w:rsidRPr="00745AC7">
        <w:rPr>
          <w:rFonts w:ascii="Times New Roman" w:hAnsi="Times New Roman" w:cs="Times New Roman"/>
          <w:sz w:val="24"/>
          <w:szCs w:val="24"/>
        </w:rPr>
        <w:t xml:space="preserve"> </w:t>
      </w:r>
      <w:r w:rsidRPr="00745AC7">
        <w:rPr>
          <w:rFonts w:ascii="Times New Roman" w:hAnsi="Times New Roman" w:cs="Times New Roman"/>
          <w:sz w:val="24"/>
          <w:szCs w:val="24"/>
        </w:rPr>
        <w:t>kritéria přijímání dětí,</w:t>
      </w:r>
      <w:r w:rsidR="00745AC7" w:rsidRPr="00745AC7">
        <w:rPr>
          <w:rFonts w:ascii="Times New Roman" w:hAnsi="Times New Roman" w:cs="Times New Roman"/>
          <w:sz w:val="24"/>
          <w:szCs w:val="24"/>
        </w:rPr>
        <w:t xml:space="preserve"> </w:t>
      </w:r>
      <w:r w:rsidRPr="00745AC7">
        <w:rPr>
          <w:rFonts w:ascii="Times New Roman" w:hAnsi="Times New Roman" w:cs="Times New Roman"/>
          <w:sz w:val="24"/>
          <w:szCs w:val="24"/>
        </w:rPr>
        <w:t>další informace potřebné pro zákonné zástupce.</w:t>
      </w:r>
    </w:p>
    <w:p w14:paraId="591208C8" w14:textId="716BEAFD"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 xml:space="preserve">Informace </w:t>
      </w:r>
      <w:r w:rsidR="00B95471">
        <w:rPr>
          <w:rFonts w:ascii="Times New Roman" w:hAnsi="Times New Roman" w:cs="Times New Roman"/>
          <w:sz w:val="24"/>
          <w:szCs w:val="24"/>
        </w:rPr>
        <w:t xml:space="preserve">a žádost o přijetí dítěte </w:t>
      </w:r>
      <w:r w:rsidRPr="002A7B62">
        <w:rPr>
          <w:rFonts w:ascii="Times New Roman" w:hAnsi="Times New Roman" w:cs="Times New Roman"/>
          <w:sz w:val="24"/>
          <w:szCs w:val="24"/>
        </w:rPr>
        <w:t>jsou zveřejněny zejména:</w:t>
      </w:r>
    </w:p>
    <w:p w14:paraId="1CFBC923" w14:textId="573FD2BB" w:rsidR="00FD221C" w:rsidRPr="00745AC7" w:rsidRDefault="00FD221C" w:rsidP="00866802">
      <w:pPr>
        <w:numPr>
          <w:ilvl w:val="0"/>
          <w:numId w:val="33"/>
        </w:numPr>
        <w:spacing w:after="180"/>
        <w:jc w:val="both"/>
        <w:rPr>
          <w:rFonts w:ascii="Times New Roman" w:hAnsi="Times New Roman" w:cs="Times New Roman"/>
          <w:sz w:val="24"/>
          <w:szCs w:val="24"/>
        </w:rPr>
      </w:pPr>
      <w:r w:rsidRPr="00745AC7">
        <w:rPr>
          <w:rFonts w:ascii="Times New Roman" w:hAnsi="Times New Roman" w:cs="Times New Roman"/>
          <w:sz w:val="24"/>
          <w:szCs w:val="24"/>
        </w:rPr>
        <w:t>na webových stránkách,</w:t>
      </w:r>
      <w:r w:rsidR="00745AC7" w:rsidRPr="00745AC7">
        <w:rPr>
          <w:rFonts w:ascii="Times New Roman" w:hAnsi="Times New Roman" w:cs="Times New Roman"/>
          <w:sz w:val="24"/>
          <w:szCs w:val="24"/>
        </w:rPr>
        <w:t xml:space="preserve"> </w:t>
      </w:r>
      <w:r w:rsidRPr="00745AC7">
        <w:rPr>
          <w:rFonts w:ascii="Times New Roman" w:hAnsi="Times New Roman" w:cs="Times New Roman"/>
          <w:sz w:val="24"/>
          <w:szCs w:val="24"/>
        </w:rPr>
        <w:t>na nástěnkách školy,</w:t>
      </w:r>
      <w:r w:rsidR="00745AC7" w:rsidRPr="00745AC7">
        <w:rPr>
          <w:rFonts w:ascii="Times New Roman" w:hAnsi="Times New Roman" w:cs="Times New Roman"/>
          <w:sz w:val="24"/>
          <w:szCs w:val="24"/>
        </w:rPr>
        <w:t xml:space="preserve"> </w:t>
      </w:r>
      <w:r w:rsidRPr="00745AC7">
        <w:rPr>
          <w:rFonts w:ascii="Times New Roman" w:hAnsi="Times New Roman" w:cs="Times New Roman"/>
          <w:sz w:val="24"/>
          <w:szCs w:val="24"/>
        </w:rPr>
        <w:t>prostřednictvím dalších obvyklých informačních kanálů.</w:t>
      </w:r>
    </w:p>
    <w:p w14:paraId="0260031C" w14:textId="740E149A"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Dítě může být přijato k předškolnímu vzdělávání i v průběhu školního roku, pokud to umožňuje kapacita mateřské školy.</w:t>
      </w:r>
      <w:r w:rsidR="00B95471">
        <w:rPr>
          <w:rFonts w:ascii="Times New Roman" w:hAnsi="Times New Roman" w:cs="Times New Roman"/>
          <w:sz w:val="24"/>
          <w:szCs w:val="24"/>
        </w:rPr>
        <w:t xml:space="preserve"> Do MŠ jsou přijímány děti ve věku zpravidla od 3 do 6 let.</w:t>
      </w:r>
    </w:p>
    <w:p w14:paraId="3E1074C3" w14:textId="77777777" w:rsidR="007F666A" w:rsidRDefault="007F666A" w:rsidP="00FD221C">
      <w:pPr>
        <w:spacing w:after="180"/>
        <w:jc w:val="both"/>
        <w:rPr>
          <w:sz w:val="24"/>
          <w:szCs w:val="24"/>
        </w:rPr>
      </w:pPr>
      <w:r w:rsidRPr="007F666A">
        <w:rPr>
          <w:sz w:val="24"/>
          <w:szCs w:val="24"/>
        </w:rPr>
        <w:t xml:space="preserve">Pro přijetí dítěte k předškolnímu vzdělávání předkládá zákonný zástupce dítěte žádost o přijetí dítěte k předškolnímu vzdělávání s lékařským potvrzením o tom, že se dítě podrobilo stanoveným pravidelným očkováním, má doklad, že je proti nákaze imunní nebo se nemůže očkování podrobit pro trvalou kontraindikaci. O přijetí dítěte k předškolnímu vzdělávání rozhoduje ředitelka ve správním řízení dle zákona č. 561/2004 Sb., školský zákon, na základě kritérií přijímacího řízení (ta jsou součástí žádosti o přijetí dítěte do mateřské školy a jsou vyvěšena 30 dní před termínem zápisu na webu školy. </w:t>
      </w:r>
    </w:p>
    <w:p w14:paraId="6CF793F6" w14:textId="429D121C"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Při přijetí dítěte zákonní zástupci předkládají požadované dokumenty a poskytují škole údaje potřebné pro vedení školní matriky.</w:t>
      </w:r>
      <w:r w:rsidR="007F666A">
        <w:rPr>
          <w:rFonts w:ascii="Times New Roman" w:hAnsi="Times New Roman" w:cs="Times New Roman"/>
          <w:sz w:val="24"/>
          <w:szCs w:val="24"/>
        </w:rPr>
        <w:t xml:space="preserve"> </w:t>
      </w:r>
      <w:r w:rsidRPr="002A7B62">
        <w:rPr>
          <w:rFonts w:ascii="Times New Roman" w:hAnsi="Times New Roman" w:cs="Times New Roman"/>
          <w:sz w:val="24"/>
          <w:szCs w:val="24"/>
        </w:rPr>
        <w:t>Zákonní zástupci odpovídají za pravdivost a úplnost poskytnutých údajů a jsou povinni oznámit jejich změny.</w:t>
      </w:r>
    </w:p>
    <w:p w14:paraId="70F43ECC" w14:textId="26287949" w:rsidR="00FD221C" w:rsidRPr="002A7B62" w:rsidRDefault="00FD221C" w:rsidP="00FD221C">
      <w:pPr>
        <w:spacing w:after="180"/>
        <w:jc w:val="both"/>
        <w:rPr>
          <w:rFonts w:ascii="Times New Roman" w:hAnsi="Times New Roman" w:cs="Times New Roman"/>
          <w:sz w:val="24"/>
          <w:szCs w:val="24"/>
        </w:rPr>
      </w:pPr>
    </w:p>
    <w:p w14:paraId="651A10D1" w14:textId="4BBD6588" w:rsidR="00FD221C" w:rsidRPr="00C26284" w:rsidRDefault="0087576C" w:rsidP="00FD221C">
      <w:pPr>
        <w:spacing w:after="180"/>
        <w:jc w:val="both"/>
        <w:rPr>
          <w:rFonts w:ascii="Times New Roman" w:hAnsi="Times New Roman" w:cs="Times New Roman"/>
          <w:b/>
          <w:bCs/>
          <w:sz w:val="24"/>
          <w:szCs w:val="24"/>
        </w:rPr>
      </w:pPr>
      <w:r>
        <w:rPr>
          <w:rFonts w:ascii="Times New Roman" w:hAnsi="Times New Roman" w:cs="Times New Roman"/>
          <w:b/>
          <w:bCs/>
          <w:sz w:val="24"/>
          <w:szCs w:val="24"/>
        </w:rPr>
        <w:t xml:space="preserve">7.2 </w:t>
      </w:r>
      <w:r w:rsidR="00FD221C" w:rsidRPr="00C26284">
        <w:rPr>
          <w:rFonts w:ascii="Times New Roman" w:hAnsi="Times New Roman" w:cs="Times New Roman"/>
          <w:b/>
          <w:bCs/>
          <w:sz w:val="24"/>
          <w:szCs w:val="24"/>
        </w:rPr>
        <w:t>Přijetí dítěte se speciálními vzdělávacími potřebami</w:t>
      </w:r>
    </w:p>
    <w:p w14:paraId="340413BE"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Děti se speciálními vzdělávacími potřebami jsou přijímány podle stejných pravidel jako ostatní děti.</w:t>
      </w:r>
    </w:p>
    <w:p w14:paraId="1B76367E" w14:textId="5AA09BA2"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Mateřská škola při přijímání dítěte posuzuje své možnosti vytvořit odpovídající vzdělávací podmínky</w:t>
      </w:r>
      <w:r w:rsidR="00BA5B1A">
        <w:rPr>
          <w:rFonts w:ascii="Times New Roman" w:hAnsi="Times New Roman" w:cs="Times New Roman"/>
          <w:sz w:val="24"/>
          <w:szCs w:val="24"/>
        </w:rPr>
        <w:t xml:space="preserve"> a to na základě vyjádření školského poradenského zařízení, pak dále poskytuje dítěti potřebná podpůrná opatření, spolupracuje s ŠPZ a zákonnými zástupci a respektuje individuální potřeby dítěte</w:t>
      </w:r>
      <w:r w:rsidRPr="002A7B62">
        <w:rPr>
          <w:rFonts w:ascii="Times New Roman" w:hAnsi="Times New Roman" w:cs="Times New Roman"/>
          <w:sz w:val="24"/>
          <w:szCs w:val="24"/>
        </w:rPr>
        <w:t>.</w:t>
      </w:r>
    </w:p>
    <w:p w14:paraId="35881B87" w14:textId="77777777" w:rsidR="00AB2265" w:rsidRPr="007F666A" w:rsidRDefault="00AB2265" w:rsidP="00AB2265">
      <w:pPr>
        <w:spacing w:after="180"/>
        <w:jc w:val="both"/>
        <w:rPr>
          <w:rFonts w:ascii="Times New Roman" w:hAnsi="Times New Roman" w:cs="Times New Roman"/>
          <w:sz w:val="24"/>
          <w:szCs w:val="24"/>
        </w:rPr>
      </w:pPr>
      <w:r w:rsidRPr="007F666A">
        <w:rPr>
          <w:sz w:val="24"/>
          <w:szCs w:val="24"/>
        </w:rPr>
        <w:t>O přijetí dítěte se zdravotním postižením rozhodne ředitelka školy na základě písemného vyjádření školského poradenského zařízení.</w:t>
      </w:r>
    </w:p>
    <w:p w14:paraId="54FB9B85" w14:textId="1493D95C" w:rsidR="00FD221C" w:rsidRPr="002A7B62" w:rsidRDefault="00FD221C" w:rsidP="00DE115B">
      <w:pPr>
        <w:spacing w:after="180"/>
        <w:jc w:val="both"/>
        <w:rPr>
          <w:rFonts w:ascii="Times New Roman" w:hAnsi="Times New Roman" w:cs="Times New Roman"/>
          <w:sz w:val="24"/>
          <w:szCs w:val="24"/>
        </w:rPr>
      </w:pPr>
      <w:r w:rsidRPr="002A7B62">
        <w:rPr>
          <w:rFonts w:ascii="Times New Roman" w:hAnsi="Times New Roman" w:cs="Times New Roman"/>
          <w:sz w:val="24"/>
          <w:szCs w:val="24"/>
        </w:rPr>
        <w:t>V případě potřeby spolupracuje</w:t>
      </w:r>
      <w:r w:rsidR="00DE115B">
        <w:rPr>
          <w:rFonts w:ascii="Times New Roman" w:hAnsi="Times New Roman" w:cs="Times New Roman"/>
          <w:sz w:val="24"/>
          <w:szCs w:val="24"/>
        </w:rPr>
        <w:t xml:space="preserve"> </w:t>
      </w:r>
      <w:r w:rsidRPr="002A7B62">
        <w:rPr>
          <w:rFonts w:ascii="Times New Roman" w:hAnsi="Times New Roman" w:cs="Times New Roman"/>
          <w:sz w:val="24"/>
          <w:szCs w:val="24"/>
        </w:rPr>
        <w:t>se zákonnými zástupci,</w:t>
      </w:r>
      <w:r w:rsidR="00DE115B">
        <w:rPr>
          <w:rFonts w:ascii="Times New Roman" w:hAnsi="Times New Roman" w:cs="Times New Roman"/>
          <w:sz w:val="24"/>
          <w:szCs w:val="24"/>
        </w:rPr>
        <w:t xml:space="preserve"> </w:t>
      </w:r>
      <w:r w:rsidRPr="002A7B62">
        <w:rPr>
          <w:rFonts w:ascii="Times New Roman" w:hAnsi="Times New Roman" w:cs="Times New Roman"/>
          <w:sz w:val="24"/>
          <w:szCs w:val="24"/>
        </w:rPr>
        <w:t>školským poradenským zařízením</w:t>
      </w:r>
      <w:r w:rsidR="00DE115B">
        <w:rPr>
          <w:rFonts w:ascii="Times New Roman" w:hAnsi="Times New Roman" w:cs="Times New Roman"/>
          <w:sz w:val="24"/>
          <w:szCs w:val="24"/>
        </w:rPr>
        <w:t xml:space="preserve"> a </w:t>
      </w:r>
      <w:r w:rsidRPr="002A7B62">
        <w:rPr>
          <w:rFonts w:ascii="Times New Roman" w:hAnsi="Times New Roman" w:cs="Times New Roman"/>
          <w:sz w:val="24"/>
          <w:szCs w:val="24"/>
        </w:rPr>
        <w:t>dalšími odbornými pracovníky.</w:t>
      </w:r>
    </w:p>
    <w:p w14:paraId="5250BFA2" w14:textId="77777777" w:rsidR="0034018B" w:rsidRDefault="0034018B" w:rsidP="00FD221C">
      <w:pPr>
        <w:spacing w:after="180"/>
        <w:jc w:val="both"/>
        <w:rPr>
          <w:rFonts w:ascii="Times New Roman" w:hAnsi="Times New Roman" w:cs="Times New Roman"/>
          <w:b/>
          <w:bCs/>
          <w:sz w:val="24"/>
          <w:szCs w:val="24"/>
        </w:rPr>
      </w:pPr>
    </w:p>
    <w:p w14:paraId="2C54A1F0" w14:textId="757A39B8" w:rsidR="0025075A" w:rsidRDefault="0025075A" w:rsidP="00FD221C">
      <w:pPr>
        <w:spacing w:after="180"/>
        <w:jc w:val="both"/>
      </w:pPr>
      <w:r>
        <w:rPr>
          <w:rFonts w:ascii="Times New Roman" w:hAnsi="Times New Roman" w:cs="Times New Roman"/>
          <w:b/>
          <w:bCs/>
          <w:sz w:val="24"/>
          <w:szCs w:val="24"/>
        </w:rPr>
        <w:t>7.3 Evidence p</w:t>
      </w:r>
      <w:r w:rsidRPr="00C26284">
        <w:rPr>
          <w:rFonts w:ascii="Times New Roman" w:hAnsi="Times New Roman" w:cs="Times New Roman"/>
          <w:b/>
          <w:bCs/>
          <w:sz w:val="24"/>
          <w:szCs w:val="24"/>
        </w:rPr>
        <w:t>řij</w:t>
      </w:r>
      <w:r>
        <w:rPr>
          <w:rFonts w:ascii="Times New Roman" w:hAnsi="Times New Roman" w:cs="Times New Roman"/>
          <w:b/>
          <w:bCs/>
          <w:sz w:val="24"/>
          <w:szCs w:val="24"/>
        </w:rPr>
        <w:t>atých dětí</w:t>
      </w:r>
    </w:p>
    <w:p w14:paraId="5476B401" w14:textId="77777777" w:rsidR="00D25878" w:rsidRDefault="0025075A" w:rsidP="00FD221C">
      <w:pPr>
        <w:spacing w:after="180"/>
        <w:jc w:val="both"/>
        <w:rPr>
          <w:sz w:val="24"/>
          <w:szCs w:val="24"/>
        </w:rPr>
      </w:pPr>
      <w:r w:rsidRPr="0025075A">
        <w:rPr>
          <w:sz w:val="24"/>
          <w:szCs w:val="24"/>
        </w:rPr>
        <w:t xml:space="preserve">Při nástupu dítěte do mateřské školy předají zákonní zástupci ředitelce řádně vyplněný Matriční list </w:t>
      </w:r>
      <w:r>
        <w:rPr>
          <w:sz w:val="24"/>
          <w:szCs w:val="24"/>
        </w:rPr>
        <w:t>dítěte -</w:t>
      </w:r>
      <w:r w:rsidRPr="0025075A">
        <w:rPr>
          <w:sz w:val="24"/>
          <w:szCs w:val="24"/>
        </w:rPr>
        <w:t xml:space="preserve">podepsaný zákonnými zástupci dítěte. Potvrzení o pravidelném očkování je povinnou součástí žádosti o přijetí dítěte do mateřské školy, není tedy nutné další potvrzení evidenčního listu lékařem. </w:t>
      </w:r>
    </w:p>
    <w:p w14:paraId="1DE7A4ED" w14:textId="77777777" w:rsidR="00D25878" w:rsidRDefault="0025075A" w:rsidP="00FD221C">
      <w:pPr>
        <w:spacing w:after="180"/>
        <w:jc w:val="both"/>
        <w:rPr>
          <w:sz w:val="24"/>
          <w:szCs w:val="24"/>
        </w:rPr>
      </w:pPr>
      <w:r w:rsidRPr="0025075A">
        <w:rPr>
          <w:sz w:val="24"/>
          <w:szCs w:val="24"/>
        </w:rPr>
        <w:t xml:space="preserve">Zákonní zástupci jsou povinni bezodkladně nahlásit mateřské škole každou změnu ve výše uvedených údajích. Zákonní zástupci dítěte při jeho nástupu vyplní tiskopis „Pověření k vyzvedávání dítěte z mateřské školy“ </w:t>
      </w:r>
      <w:r w:rsidRPr="00D25878">
        <w:rPr>
          <w:b/>
          <w:sz w:val="24"/>
          <w:szCs w:val="24"/>
        </w:rPr>
        <w:t>Osobě, která nebude uvedena v tiskopise, není možné dítě předat.</w:t>
      </w:r>
      <w:r w:rsidRPr="0025075A">
        <w:rPr>
          <w:sz w:val="24"/>
          <w:szCs w:val="24"/>
        </w:rPr>
        <w:t xml:space="preserve"> V případě akutních situací zváží učitelka předání dítěte po telefonické dohodě se zákonným zástupcem dítěte. </w:t>
      </w:r>
    </w:p>
    <w:p w14:paraId="34F483CC" w14:textId="5AAED7DC" w:rsidR="00C26284" w:rsidRPr="0025075A" w:rsidRDefault="0025075A" w:rsidP="00FD221C">
      <w:pPr>
        <w:spacing w:after="180"/>
        <w:jc w:val="both"/>
        <w:rPr>
          <w:rFonts w:ascii="Times New Roman" w:hAnsi="Times New Roman" w:cs="Times New Roman"/>
          <w:sz w:val="24"/>
          <w:szCs w:val="24"/>
        </w:rPr>
      </w:pPr>
      <w:r w:rsidRPr="0025075A">
        <w:rPr>
          <w:sz w:val="24"/>
          <w:szCs w:val="24"/>
        </w:rPr>
        <w:t xml:space="preserve">Při přijetí dítěte do mateřské školy se ředitelka se zákonnými zástupci dohodne na formě docházky dítěte do mateřské školy (celodenní/dopolední). Před nástupem k předškolnímu vzdělávání je nutné podat u vedoucí </w:t>
      </w:r>
      <w:r w:rsidRPr="0025075A">
        <w:rPr>
          <w:sz w:val="24"/>
          <w:szCs w:val="24"/>
        </w:rPr>
        <w:lastRenderedPageBreak/>
        <w:t>stravování vyplněnou přihlášku ke stravování. Tuto přihlášku lze vyzvednout osobně u vedoucí stravování</w:t>
      </w:r>
      <w:r w:rsidR="00D25878">
        <w:rPr>
          <w:sz w:val="24"/>
          <w:szCs w:val="24"/>
        </w:rPr>
        <w:t xml:space="preserve"> nebo ředitelky MŠ</w:t>
      </w:r>
      <w:r w:rsidRPr="0025075A">
        <w:rPr>
          <w:sz w:val="24"/>
          <w:szCs w:val="24"/>
        </w:rPr>
        <w:t>.</w:t>
      </w:r>
    </w:p>
    <w:p w14:paraId="7ED49E10" w14:textId="77777777" w:rsidR="0034018B" w:rsidRDefault="0034018B" w:rsidP="00FD221C">
      <w:pPr>
        <w:spacing w:after="180"/>
        <w:jc w:val="both"/>
        <w:rPr>
          <w:rFonts w:ascii="Times New Roman" w:hAnsi="Times New Roman" w:cs="Times New Roman"/>
          <w:b/>
          <w:bCs/>
          <w:sz w:val="24"/>
          <w:szCs w:val="24"/>
        </w:rPr>
      </w:pPr>
    </w:p>
    <w:p w14:paraId="728D77E0" w14:textId="7D9E7234" w:rsidR="00FD221C" w:rsidRPr="00C26284" w:rsidRDefault="0087576C" w:rsidP="00FD221C">
      <w:pPr>
        <w:spacing w:after="180"/>
        <w:jc w:val="both"/>
        <w:rPr>
          <w:rFonts w:ascii="Times New Roman" w:hAnsi="Times New Roman" w:cs="Times New Roman"/>
          <w:b/>
          <w:bCs/>
          <w:sz w:val="24"/>
          <w:szCs w:val="24"/>
        </w:rPr>
      </w:pPr>
      <w:r>
        <w:rPr>
          <w:rFonts w:ascii="Times New Roman" w:hAnsi="Times New Roman" w:cs="Times New Roman"/>
          <w:b/>
          <w:bCs/>
          <w:sz w:val="24"/>
          <w:szCs w:val="24"/>
        </w:rPr>
        <w:t>7.</w:t>
      </w:r>
      <w:r w:rsidR="0025075A">
        <w:rPr>
          <w:rFonts w:ascii="Times New Roman" w:hAnsi="Times New Roman" w:cs="Times New Roman"/>
          <w:b/>
          <w:bCs/>
          <w:sz w:val="24"/>
          <w:szCs w:val="24"/>
        </w:rPr>
        <w:t>4</w:t>
      </w:r>
      <w:r>
        <w:rPr>
          <w:rFonts w:ascii="Times New Roman" w:hAnsi="Times New Roman" w:cs="Times New Roman"/>
          <w:b/>
          <w:bCs/>
          <w:sz w:val="24"/>
          <w:szCs w:val="24"/>
        </w:rPr>
        <w:t xml:space="preserve"> </w:t>
      </w:r>
      <w:r w:rsidR="00FD221C" w:rsidRPr="00C26284">
        <w:rPr>
          <w:rFonts w:ascii="Times New Roman" w:hAnsi="Times New Roman" w:cs="Times New Roman"/>
          <w:b/>
          <w:bCs/>
          <w:sz w:val="24"/>
          <w:szCs w:val="24"/>
        </w:rPr>
        <w:t>Ukončení předškolního vzdělávání</w:t>
      </w:r>
    </w:p>
    <w:p w14:paraId="383CB9FF"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Ředitelka mateřské školy může rozhodnout o ukončení předškolního vzdělávání dítěte pouze z důvodů stanovených školským zákonem.</w:t>
      </w:r>
    </w:p>
    <w:p w14:paraId="0CB83B97"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Ukončení vzdělávání je možné zejména tehdy, pokud:</w:t>
      </w:r>
    </w:p>
    <w:p w14:paraId="12D2BC11" w14:textId="429449FA" w:rsidR="00FD221C" w:rsidRPr="002A7B62" w:rsidRDefault="00FD221C">
      <w:pPr>
        <w:numPr>
          <w:ilvl w:val="0"/>
          <w:numId w:val="35"/>
        </w:numPr>
        <w:spacing w:after="180"/>
        <w:jc w:val="both"/>
        <w:rPr>
          <w:rFonts w:ascii="Times New Roman" w:hAnsi="Times New Roman" w:cs="Times New Roman"/>
          <w:sz w:val="24"/>
          <w:szCs w:val="24"/>
        </w:rPr>
      </w:pPr>
      <w:r w:rsidRPr="002A7B62">
        <w:rPr>
          <w:rFonts w:ascii="Times New Roman" w:hAnsi="Times New Roman" w:cs="Times New Roman"/>
          <w:sz w:val="24"/>
          <w:szCs w:val="24"/>
        </w:rPr>
        <w:t xml:space="preserve">dítě bez omluvy zákonného zástupce nepřetržitě nedochází do </w:t>
      </w:r>
      <w:r w:rsidR="00BA5B1A">
        <w:rPr>
          <w:rFonts w:ascii="Times New Roman" w:hAnsi="Times New Roman" w:cs="Times New Roman"/>
          <w:sz w:val="24"/>
          <w:szCs w:val="24"/>
        </w:rPr>
        <w:t>MŠ po dobu delší než 2 týdny</w:t>
      </w:r>
      <w:r w:rsidRPr="002A7B62">
        <w:rPr>
          <w:rFonts w:ascii="Times New Roman" w:hAnsi="Times New Roman" w:cs="Times New Roman"/>
          <w:sz w:val="24"/>
          <w:szCs w:val="24"/>
        </w:rPr>
        <w:t>,</w:t>
      </w:r>
    </w:p>
    <w:p w14:paraId="39859219" w14:textId="77777777" w:rsidR="00FD221C" w:rsidRPr="002A7B62" w:rsidRDefault="00FD221C">
      <w:pPr>
        <w:numPr>
          <w:ilvl w:val="0"/>
          <w:numId w:val="35"/>
        </w:numPr>
        <w:spacing w:after="180"/>
        <w:jc w:val="both"/>
        <w:rPr>
          <w:rFonts w:ascii="Times New Roman" w:hAnsi="Times New Roman" w:cs="Times New Roman"/>
          <w:sz w:val="24"/>
          <w:szCs w:val="24"/>
        </w:rPr>
      </w:pPr>
      <w:r w:rsidRPr="002A7B62">
        <w:rPr>
          <w:rFonts w:ascii="Times New Roman" w:hAnsi="Times New Roman" w:cs="Times New Roman"/>
          <w:sz w:val="24"/>
          <w:szCs w:val="24"/>
        </w:rPr>
        <w:t>zákonný zástupce závažným způsobem opakovaně narušuje provoz mateřské školy a nedojde k nápravě,</w:t>
      </w:r>
    </w:p>
    <w:p w14:paraId="54428C38" w14:textId="77777777" w:rsidR="00FD221C" w:rsidRPr="002A7B62" w:rsidRDefault="00FD221C">
      <w:pPr>
        <w:numPr>
          <w:ilvl w:val="0"/>
          <w:numId w:val="35"/>
        </w:numPr>
        <w:spacing w:after="180"/>
        <w:jc w:val="both"/>
        <w:rPr>
          <w:rFonts w:ascii="Times New Roman" w:hAnsi="Times New Roman" w:cs="Times New Roman"/>
          <w:sz w:val="24"/>
          <w:szCs w:val="24"/>
        </w:rPr>
      </w:pPr>
      <w:r w:rsidRPr="002A7B62">
        <w:rPr>
          <w:rFonts w:ascii="Times New Roman" w:hAnsi="Times New Roman" w:cs="Times New Roman"/>
          <w:sz w:val="24"/>
          <w:szCs w:val="24"/>
        </w:rPr>
        <w:t>zákonný zástupce opakovaně neuhradí úplatu za vzdělávání nebo stravování a nedohodne s ředitelkou školy jiný způsob úhrady,</w:t>
      </w:r>
    </w:p>
    <w:p w14:paraId="180A1098" w14:textId="77777777" w:rsidR="00FD221C" w:rsidRPr="002A7B62" w:rsidRDefault="00FD221C">
      <w:pPr>
        <w:numPr>
          <w:ilvl w:val="0"/>
          <w:numId w:val="35"/>
        </w:numPr>
        <w:spacing w:after="180"/>
        <w:jc w:val="both"/>
        <w:rPr>
          <w:rFonts w:ascii="Times New Roman" w:hAnsi="Times New Roman" w:cs="Times New Roman"/>
          <w:sz w:val="24"/>
          <w:szCs w:val="24"/>
        </w:rPr>
      </w:pPr>
      <w:r w:rsidRPr="002A7B62">
        <w:rPr>
          <w:rFonts w:ascii="Times New Roman" w:hAnsi="Times New Roman" w:cs="Times New Roman"/>
          <w:sz w:val="24"/>
          <w:szCs w:val="24"/>
        </w:rPr>
        <w:t>v průběhu zkušebního pobytu dítěte doporučí ukončení vzdělávání lékař nebo školské poradenské zařízení.</w:t>
      </w:r>
    </w:p>
    <w:p w14:paraId="552B5F4C"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O ukončení předškolního vzdělávání rozhoduje ředitelka školy ve správním řízení.</w:t>
      </w:r>
    </w:p>
    <w:p w14:paraId="7BF3DCC5"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Ukončit předškolní vzdělávání nelze u dítěte, pro které je předškolní vzdělávání povinné.</w:t>
      </w:r>
    </w:p>
    <w:p w14:paraId="55695C90"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Při rozhodování o ukončení vzdělávání přihlíží ředitelka školy vždy k zájmům dítěte a k individuální situaci rodiny.</w:t>
      </w:r>
    </w:p>
    <w:p w14:paraId="4610E8D6" w14:textId="2370FB3C" w:rsidR="00FD221C" w:rsidRPr="002A7B62" w:rsidRDefault="00FD221C" w:rsidP="00FD221C">
      <w:pPr>
        <w:spacing w:after="180"/>
        <w:jc w:val="both"/>
        <w:rPr>
          <w:rFonts w:ascii="Times New Roman" w:hAnsi="Times New Roman" w:cs="Times New Roman"/>
          <w:sz w:val="24"/>
          <w:szCs w:val="24"/>
        </w:rPr>
      </w:pPr>
    </w:p>
    <w:p w14:paraId="11C1427F" w14:textId="42904248" w:rsidR="00FD221C" w:rsidRPr="00C26284" w:rsidRDefault="0025075A" w:rsidP="00FD221C">
      <w:pPr>
        <w:spacing w:after="180"/>
        <w:jc w:val="both"/>
        <w:rPr>
          <w:rFonts w:ascii="Times New Roman" w:hAnsi="Times New Roman" w:cs="Times New Roman"/>
          <w:b/>
          <w:bCs/>
          <w:sz w:val="24"/>
          <w:szCs w:val="24"/>
        </w:rPr>
      </w:pPr>
      <w:r>
        <w:rPr>
          <w:rFonts w:ascii="Times New Roman" w:hAnsi="Times New Roman" w:cs="Times New Roman"/>
          <w:b/>
          <w:bCs/>
          <w:sz w:val="24"/>
          <w:szCs w:val="24"/>
        </w:rPr>
        <w:t xml:space="preserve">7.5 </w:t>
      </w:r>
      <w:r w:rsidR="00FD221C" w:rsidRPr="00C26284">
        <w:rPr>
          <w:rFonts w:ascii="Times New Roman" w:hAnsi="Times New Roman" w:cs="Times New Roman"/>
          <w:b/>
          <w:bCs/>
          <w:sz w:val="24"/>
          <w:szCs w:val="24"/>
        </w:rPr>
        <w:t>Adaptační režim</w:t>
      </w:r>
    </w:p>
    <w:p w14:paraId="3E20B311"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Mateřská škola umožňuje dětem postupnou adaptaci na nové prostředí.</w:t>
      </w:r>
    </w:p>
    <w:p w14:paraId="07825E1C"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Podoba adaptačního režimu je stanovena individuálně podle:</w:t>
      </w:r>
    </w:p>
    <w:p w14:paraId="5ADE2454" w14:textId="705E21D2" w:rsidR="00FD221C" w:rsidRPr="00C26284" w:rsidRDefault="00FD221C">
      <w:pPr>
        <w:numPr>
          <w:ilvl w:val="0"/>
          <w:numId w:val="36"/>
        </w:numPr>
        <w:spacing w:after="180"/>
        <w:jc w:val="both"/>
        <w:rPr>
          <w:rFonts w:ascii="Times New Roman" w:hAnsi="Times New Roman" w:cs="Times New Roman"/>
          <w:sz w:val="24"/>
          <w:szCs w:val="24"/>
        </w:rPr>
      </w:pPr>
      <w:r w:rsidRPr="00C26284">
        <w:rPr>
          <w:rFonts w:ascii="Times New Roman" w:hAnsi="Times New Roman" w:cs="Times New Roman"/>
          <w:sz w:val="24"/>
          <w:szCs w:val="24"/>
        </w:rPr>
        <w:t>věku dítěte,</w:t>
      </w:r>
      <w:r w:rsidR="00C26284" w:rsidRPr="00C26284">
        <w:rPr>
          <w:rFonts w:ascii="Times New Roman" w:hAnsi="Times New Roman" w:cs="Times New Roman"/>
          <w:sz w:val="24"/>
          <w:szCs w:val="24"/>
        </w:rPr>
        <w:t xml:space="preserve"> </w:t>
      </w:r>
      <w:r w:rsidRPr="00C26284">
        <w:rPr>
          <w:rFonts w:ascii="Times New Roman" w:hAnsi="Times New Roman" w:cs="Times New Roman"/>
          <w:sz w:val="24"/>
          <w:szCs w:val="24"/>
        </w:rPr>
        <w:t>jeho potřeb,</w:t>
      </w:r>
      <w:r w:rsidR="00C26284" w:rsidRPr="00C26284">
        <w:rPr>
          <w:rFonts w:ascii="Times New Roman" w:hAnsi="Times New Roman" w:cs="Times New Roman"/>
          <w:sz w:val="24"/>
          <w:szCs w:val="24"/>
        </w:rPr>
        <w:t xml:space="preserve"> </w:t>
      </w:r>
      <w:r w:rsidRPr="00C26284">
        <w:rPr>
          <w:rFonts w:ascii="Times New Roman" w:hAnsi="Times New Roman" w:cs="Times New Roman"/>
          <w:sz w:val="24"/>
          <w:szCs w:val="24"/>
        </w:rPr>
        <w:t>dohody se zákonnými zástupci.</w:t>
      </w:r>
    </w:p>
    <w:p w14:paraId="17248089"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Cílem adaptace je vytvořit dítěti bezpečné podmínky pro zvládnutí nástupu do mateřské školy.</w:t>
      </w:r>
    </w:p>
    <w:p w14:paraId="74DFC246" w14:textId="77777777" w:rsidR="00C26284" w:rsidRDefault="00C26284" w:rsidP="00FD221C">
      <w:pPr>
        <w:spacing w:after="180"/>
        <w:jc w:val="both"/>
        <w:rPr>
          <w:rFonts w:ascii="Times New Roman" w:hAnsi="Times New Roman" w:cs="Times New Roman"/>
          <w:sz w:val="24"/>
          <w:szCs w:val="24"/>
        </w:rPr>
      </w:pPr>
    </w:p>
    <w:p w14:paraId="3DC0C173" w14:textId="77777777" w:rsidR="0034018B" w:rsidRDefault="0034018B" w:rsidP="00FD221C">
      <w:pPr>
        <w:spacing w:after="180"/>
        <w:jc w:val="both"/>
        <w:rPr>
          <w:rFonts w:ascii="Times New Roman" w:hAnsi="Times New Roman" w:cs="Times New Roman"/>
          <w:sz w:val="24"/>
          <w:szCs w:val="24"/>
        </w:rPr>
      </w:pPr>
    </w:p>
    <w:p w14:paraId="6A04F919" w14:textId="77777777" w:rsidR="00050686" w:rsidRDefault="00050686" w:rsidP="00FD221C">
      <w:pPr>
        <w:spacing w:after="180"/>
        <w:jc w:val="both"/>
        <w:rPr>
          <w:rFonts w:ascii="Times New Roman" w:hAnsi="Times New Roman" w:cs="Times New Roman"/>
          <w:sz w:val="24"/>
          <w:szCs w:val="24"/>
        </w:rPr>
      </w:pPr>
    </w:p>
    <w:p w14:paraId="5BD524FF" w14:textId="77777777" w:rsidR="00050686" w:rsidRDefault="00050686" w:rsidP="00FD221C">
      <w:pPr>
        <w:spacing w:after="180"/>
        <w:jc w:val="both"/>
        <w:rPr>
          <w:rFonts w:ascii="Times New Roman" w:hAnsi="Times New Roman" w:cs="Times New Roman"/>
          <w:sz w:val="24"/>
          <w:szCs w:val="24"/>
        </w:rPr>
      </w:pPr>
    </w:p>
    <w:p w14:paraId="1AF94094" w14:textId="77777777" w:rsidR="00050686" w:rsidRDefault="00050686" w:rsidP="00FD221C">
      <w:pPr>
        <w:spacing w:after="180"/>
        <w:jc w:val="both"/>
        <w:rPr>
          <w:rFonts w:ascii="Times New Roman" w:hAnsi="Times New Roman" w:cs="Times New Roman"/>
          <w:sz w:val="24"/>
          <w:szCs w:val="24"/>
        </w:rPr>
      </w:pPr>
    </w:p>
    <w:p w14:paraId="672F1D7E" w14:textId="77777777" w:rsidR="00050686" w:rsidRDefault="00050686" w:rsidP="00FD221C">
      <w:pPr>
        <w:spacing w:after="180"/>
        <w:jc w:val="both"/>
        <w:rPr>
          <w:rFonts w:ascii="Times New Roman" w:hAnsi="Times New Roman" w:cs="Times New Roman"/>
          <w:sz w:val="24"/>
          <w:szCs w:val="24"/>
        </w:rPr>
      </w:pPr>
    </w:p>
    <w:p w14:paraId="158B5FAA" w14:textId="77777777" w:rsidR="00050686" w:rsidRDefault="00050686" w:rsidP="00FD221C">
      <w:pPr>
        <w:spacing w:after="180"/>
        <w:jc w:val="both"/>
        <w:rPr>
          <w:rFonts w:ascii="Times New Roman" w:hAnsi="Times New Roman" w:cs="Times New Roman"/>
          <w:sz w:val="24"/>
          <w:szCs w:val="24"/>
        </w:rPr>
      </w:pPr>
    </w:p>
    <w:p w14:paraId="1EE1BE06" w14:textId="77777777" w:rsidR="00050686" w:rsidRDefault="00050686" w:rsidP="00FD221C">
      <w:pPr>
        <w:spacing w:after="180"/>
        <w:jc w:val="both"/>
        <w:rPr>
          <w:rFonts w:ascii="Times New Roman" w:hAnsi="Times New Roman" w:cs="Times New Roman"/>
          <w:sz w:val="24"/>
          <w:szCs w:val="24"/>
        </w:rPr>
      </w:pPr>
    </w:p>
    <w:p w14:paraId="5543A7AC" w14:textId="77777777" w:rsidR="00050686" w:rsidRDefault="00050686" w:rsidP="00FD221C">
      <w:pPr>
        <w:spacing w:after="180"/>
        <w:jc w:val="both"/>
        <w:rPr>
          <w:rFonts w:ascii="Times New Roman" w:hAnsi="Times New Roman" w:cs="Times New Roman"/>
          <w:sz w:val="24"/>
          <w:szCs w:val="24"/>
        </w:rPr>
      </w:pPr>
    </w:p>
    <w:p w14:paraId="5C00BE3E" w14:textId="77777777" w:rsidR="000255F1" w:rsidRDefault="000255F1" w:rsidP="00FD221C">
      <w:pPr>
        <w:spacing w:after="180"/>
        <w:jc w:val="both"/>
        <w:rPr>
          <w:rFonts w:ascii="Times New Roman" w:hAnsi="Times New Roman" w:cs="Times New Roman"/>
          <w:sz w:val="24"/>
          <w:szCs w:val="24"/>
        </w:rPr>
      </w:pPr>
    </w:p>
    <w:p w14:paraId="238F38AD" w14:textId="77777777" w:rsidR="000255F1" w:rsidRPr="002A7B62" w:rsidRDefault="000255F1" w:rsidP="00FD221C">
      <w:pPr>
        <w:spacing w:after="180"/>
        <w:jc w:val="both"/>
        <w:rPr>
          <w:rFonts w:ascii="Times New Roman" w:hAnsi="Times New Roman" w:cs="Times New Roman"/>
          <w:sz w:val="24"/>
          <w:szCs w:val="24"/>
        </w:rPr>
      </w:pPr>
    </w:p>
    <w:p w14:paraId="06158EE7" w14:textId="5895C9C9" w:rsidR="00FD221C" w:rsidRPr="00DE115B" w:rsidRDefault="0087576C" w:rsidP="00FD221C">
      <w:pPr>
        <w:spacing w:after="180"/>
        <w:jc w:val="both"/>
        <w:rPr>
          <w:rFonts w:ascii="Times New Roman" w:hAnsi="Times New Roman" w:cs="Times New Roman"/>
          <w:b/>
          <w:sz w:val="24"/>
          <w:szCs w:val="24"/>
        </w:rPr>
      </w:pPr>
      <w:r w:rsidRPr="00DE115B">
        <w:rPr>
          <w:rFonts w:ascii="Times New Roman" w:hAnsi="Times New Roman" w:cs="Times New Roman"/>
          <w:b/>
          <w:sz w:val="24"/>
          <w:szCs w:val="24"/>
        </w:rPr>
        <w:lastRenderedPageBreak/>
        <w:t>8</w:t>
      </w:r>
      <w:r w:rsidR="00FD221C" w:rsidRPr="00DE115B">
        <w:rPr>
          <w:rFonts w:ascii="Times New Roman" w:hAnsi="Times New Roman" w:cs="Times New Roman"/>
          <w:b/>
          <w:sz w:val="24"/>
          <w:szCs w:val="24"/>
        </w:rPr>
        <w:t>. PODMÍNKY ZACHÁZENÍ S MAJETKEM MATEŘSKÉ ŠKOLY</w:t>
      </w:r>
    </w:p>
    <w:p w14:paraId="0417EF31" w14:textId="056B03EF" w:rsidR="00FD221C" w:rsidRPr="00C26284" w:rsidRDefault="0087576C" w:rsidP="00FD221C">
      <w:pPr>
        <w:spacing w:after="180"/>
        <w:jc w:val="both"/>
        <w:rPr>
          <w:rFonts w:ascii="Times New Roman" w:hAnsi="Times New Roman" w:cs="Times New Roman"/>
          <w:b/>
          <w:bCs/>
          <w:sz w:val="24"/>
          <w:szCs w:val="24"/>
        </w:rPr>
      </w:pPr>
      <w:r>
        <w:rPr>
          <w:rFonts w:ascii="Times New Roman" w:hAnsi="Times New Roman" w:cs="Times New Roman"/>
          <w:b/>
          <w:bCs/>
          <w:sz w:val="24"/>
          <w:szCs w:val="24"/>
        </w:rPr>
        <w:t xml:space="preserve">8.1 </w:t>
      </w:r>
      <w:r w:rsidR="00FD221C" w:rsidRPr="00C26284">
        <w:rPr>
          <w:rFonts w:ascii="Times New Roman" w:hAnsi="Times New Roman" w:cs="Times New Roman"/>
          <w:b/>
          <w:bCs/>
          <w:sz w:val="24"/>
          <w:szCs w:val="24"/>
        </w:rPr>
        <w:t>Zacházení dětí s majetkem školy</w:t>
      </w:r>
    </w:p>
    <w:p w14:paraId="0A9C87C8" w14:textId="00EB82F6" w:rsidR="00FD221C" w:rsidRPr="002A7B62" w:rsidRDefault="00DE115B" w:rsidP="00DE115B">
      <w:pPr>
        <w:spacing w:after="180"/>
        <w:jc w:val="both"/>
        <w:rPr>
          <w:rFonts w:ascii="Times New Roman" w:hAnsi="Times New Roman" w:cs="Times New Roman"/>
          <w:sz w:val="24"/>
          <w:szCs w:val="24"/>
        </w:rPr>
      </w:pPr>
      <w:r>
        <w:rPr>
          <w:rFonts w:ascii="Times New Roman" w:hAnsi="Times New Roman" w:cs="Times New Roman"/>
          <w:sz w:val="24"/>
          <w:szCs w:val="24"/>
        </w:rPr>
        <w:t xml:space="preserve">Děti jsou vedeny k </w:t>
      </w:r>
      <w:r w:rsidR="00FD221C" w:rsidRPr="002A7B62">
        <w:rPr>
          <w:rFonts w:ascii="Times New Roman" w:hAnsi="Times New Roman" w:cs="Times New Roman"/>
          <w:sz w:val="24"/>
          <w:szCs w:val="24"/>
        </w:rPr>
        <w:t>šetrnému zacházení s hračkami,</w:t>
      </w:r>
      <w:r>
        <w:rPr>
          <w:rFonts w:ascii="Times New Roman" w:hAnsi="Times New Roman" w:cs="Times New Roman"/>
          <w:sz w:val="24"/>
          <w:szCs w:val="24"/>
        </w:rPr>
        <w:t xml:space="preserve"> </w:t>
      </w:r>
      <w:r w:rsidR="00FD221C" w:rsidRPr="002A7B62">
        <w:rPr>
          <w:rFonts w:ascii="Times New Roman" w:hAnsi="Times New Roman" w:cs="Times New Roman"/>
          <w:sz w:val="24"/>
          <w:szCs w:val="24"/>
        </w:rPr>
        <w:t>ochraně vybavení školy,</w:t>
      </w:r>
      <w:r>
        <w:rPr>
          <w:rFonts w:ascii="Times New Roman" w:hAnsi="Times New Roman" w:cs="Times New Roman"/>
          <w:sz w:val="24"/>
          <w:szCs w:val="24"/>
        </w:rPr>
        <w:t xml:space="preserve"> </w:t>
      </w:r>
      <w:r w:rsidR="00FD221C" w:rsidRPr="002A7B62">
        <w:rPr>
          <w:rFonts w:ascii="Times New Roman" w:hAnsi="Times New Roman" w:cs="Times New Roman"/>
          <w:sz w:val="24"/>
          <w:szCs w:val="24"/>
        </w:rPr>
        <w:t>respektování majetku ostatních dětí</w:t>
      </w:r>
      <w:r>
        <w:rPr>
          <w:rFonts w:ascii="Times New Roman" w:hAnsi="Times New Roman" w:cs="Times New Roman"/>
          <w:sz w:val="24"/>
          <w:szCs w:val="24"/>
        </w:rPr>
        <w:t xml:space="preserve"> a </w:t>
      </w:r>
      <w:r w:rsidR="00FD221C" w:rsidRPr="002A7B62">
        <w:rPr>
          <w:rFonts w:ascii="Times New Roman" w:hAnsi="Times New Roman" w:cs="Times New Roman"/>
          <w:sz w:val="24"/>
          <w:szCs w:val="24"/>
        </w:rPr>
        <w:t>odpovědnému přístupu k prostředí mateřské školy.</w:t>
      </w:r>
    </w:p>
    <w:p w14:paraId="3211C12C"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Pedagogičtí pracovníci seznamují děti s pravidly bezpečného používání hraček, pomůcek a vybavení.</w:t>
      </w:r>
    </w:p>
    <w:p w14:paraId="6E2C93B1" w14:textId="6CC55408"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V případě úmyslného poškození majetku školy projedná mateřská škola situaci se zákonnými zástupci dítěte</w:t>
      </w:r>
      <w:r w:rsidR="00EC38C3">
        <w:rPr>
          <w:rFonts w:ascii="Times New Roman" w:hAnsi="Times New Roman" w:cs="Times New Roman"/>
          <w:sz w:val="24"/>
          <w:szCs w:val="24"/>
        </w:rPr>
        <w:t xml:space="preserve"> a bude požadovat opravu či náhradu škody</w:t>
      </w:r>
      <w:r w:rsidRPr="002A7B62">
        <w:rPr>
          <w:rFonts w:ascii="Times New Roman" w:hAnsi="Times New Roman" w:cs="Times New Roman"/>
          <w:sz w:val="24"/>
          <w:szCs w:val="24"/>
        </w:rPr>
        <w:t>.</w:t>
      </w:r>
    </w:p>
    <w:p w14:paraId="3F2ADDEB" w14:textId="472CE8CC" w:rsidR="00FD221C" w:rsidRPr="002A7B62" w:rsidRDefault="00FD221C" w:rsidP="00FD221C">
      <w:pPr>
        <w:spacing w:after="180"/>
        <w:jc w:val="both"/>
        <w:rPr>
          <w:rFonts w:ascii="Times New Roman" w:hAnsi="Times New Roman" w:cs="Times New Roman"/>
          <w:sz w:val="24"/>
          <w:szCs w:val="24"/>
        </w:rPr>
      </w:pPr>
    </w:p>
    <w:p w14:paraId="6A905A82" w14:textId="7582881E" w:rsidR="00FD221C" w:rsidRPr="00C26284" w:rsidRDefault="0087576C" w:rsidP="00FD221C">
      <w:pPr>
        <w:spacing w:after="180"/>
        <w:jc w:val="both"/>
        <w:rPr>
          <w:rFonts w:ascii="Times New Roman" w:hAnsi="Times New Roman" w:cs="Times New Roman"/>
          <w:b/>
          <w:bCs/>
          <w:sz w:val="24"/>
          <w:szCs w:val="24"/>
        </w:rPr>
      </w:pPr>
      <w:r>
        <w:rPr>
          <w:rFonts w:ascii="Times New Roman" w:hAnsi="Times New Roman" w:cs="Times New Roman"/>
          <w:b/>
          <w:bCs/>
          <w:sz w:val="24"/>
          <w:szCs w:val="24"/>
        </w:rPr>
        <w:t xml:space="preserve">8.2 </w:t>
      </w:r>
      <w:r w:rsidR="00FD221C" w:rsidRPr="00C26284">
        <w:rPr>
          <w:rFonts w:ascii="Times New Roman" w:hAnsi="Times New Roman" w:cs="Times New Roman"/>
          <w:b/>
          <w:bCs/>
          <w:sz w:val="24"/>
          <w:szCs w:val="24"/>
        </w:rPr>
        <w:t>Zacházení zákonných zástupců s majetkem školy</w:t>
      </w:r>
    </w:p>
    <w:p w14:paraId="40BD0C43" w14:textId="725835B5" w:rsidR="00FD221C" w:rsidRPr="00C26284" w:rsidRDefault="00FD221C" w:rsidP="00DE115B">
      <w:pPr>
        <w:spacing w:after="180"/>
        <w:jc w:val="both"/>
        <w:rPr>
          <w:rFonts w:ascii="Times New Roman" w:hAnsi="Times New Roman" w:cs="Times New Roman"/>
          <w:sz w:val="24"/>
          <w:szCs w:val="24"/>
        </w:rPr>
      </w:pPr>
      <w:r w:rsidRPr="002A7B62">
        <w:rPr>
          <w:rFonts w:ascii="Times New Roman" w:hAnsi="Times New Roman" w:cs="Times New Roman"/>
          <w:sz w:val="24"/>
          <w:szCs w:val="24"/>
        </w:rPr>
        <w:t>Zákonní zástupci a další osoby pohybující se v prostor</w:t>
      </w:r>
      <w:r w:rsidR="00DE115B">
        <w:rPr>
          <w:rFonts w:ascii="Times New Roman" w:hAnsi="Times New Roman" w:cs="Times New Roman"/>
          <w:sz w:val="24"/>
          <w:szCs w:val="24"/>
        </w:rPr>
        <w:t xml:space="preserve">ách mateřské školy jsou povinni </w:t>
      </w:r>
      <w:r w:rsidRPr="00C26284">
        <w:rPr>
          <w:rFonts w:ascii="Times New Roman" w:hAnsi="Times New Roman" w:cs="Times New Roman"/>
          <w:sz w:val="24"/>
          <w:szCs w:val="24"/>
        </w:rPr>
        <w:t>zacházet šetrně s vybavením školy,</w:t>
      </w:r>
      <w:r w:rsidR="00C26284" w:rsidRPr="00C26284">
        <w:rPr>
          <w:rFonts w:ascii="Times New Roman" w:hAnsi="Times New Roman" w:cs="Times New Roman"/>
          <w:sz w:val="24"/>
          <w:szCs w:val="24"/>
        </w:rPr>
        <w:t xml:space="preserve"> </w:t>
      </w:r>
      <w:r w:rsidRPr="00C26284">
        <w:rPr>
          <w:rFonts w:ascii="Times New Roman" w:hAnsi="Times New Roman" w:cs="Times New Roman"/>
          <w:sz w:val="24"/>
          <w:szCs w:val="24"/>
        </w:rPr>
        <w:t>nepoškozovat majetek školy,</w:t>
      </w:r>
      <w:r w:rsidR="00C26284" w:rsidRPr="00C26284">
        <w:rPr>
          <w:rFonts w:ascii="Times New Roman" w:hAnsi="Times New Roman" w:cs="Times New Roman"/>
          <w:sz w:val="24"/>
          <w:szCs w:val="24"/>
        </w:rPr>
        <w:t xml:space="preserve"> </w:t>
      </w:r>
      <w:r w:rsidRPr="00C26284">
        <w:rPr>
          <w:rFonts w:ascii="Times New Roman" w:hAnsi="Times New Roman" w:cs="Times New Roman"/>
          <w:sz w:val="24"/>
          <w:szCs w:val="24"/>
        </w:rPr>
        <w:t>dodržovat bezpečnostní pravidla.</w:t>
      </w:r>
    </w:p>
    <w:p w14:paraId="2F8C2CA0"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Zjištěné poškození nebo závady oznámí zaměstnanci školy.</w:t>
      </w:r>
    </w:p>
    <w:p w14:paraId="0A6BA2F3" w14:textId="0C573FA9" w:rsidR="00FD221C" w:rsidRPr="00C26284" w:rsidRDefault="00FD221C" w:rsidP="00DE115B">
      <w:pPr>
        <w:spacing w:after="180"/>
        <w:jc w:val="both"/>
        <w:rPr>
          <w:rFonts w:ascii="Times New Roman" w:hAnsi="Times New Roman" w:cs="Times New Roman"/>
          <w:sz w:val="24"/>
          <w:szCs w:val="24"/>
        </w:rPr>
      </w:pPr>
      <w:r w:rsidRPr="002A7B62">
        <w:rPr>
          <w:rFonts w:ascii="Times New Roman" w:hAnsi="Times New Roman" w:cs="Times New Roman"/>
          <w:sz w:val="24"/>
          <w:szCs w:val="24"/>
        </w:rPr>
        <w:t>Zákonní zástupci se v prostorách mateřské školy zdržuj</w:t>
      </w:r>
      <w:r w:rsidR="00DE115B">
        <w:rPr>
          <w:rFonts w:ascii="Times New Roman" w:hAnsi="Times New Roman" w:cs="Times New Roman"/>
          <w:sz w:val="24"/>
          <w:szCs w:val="24"/>
        </w:rPr>
        <w:t xml:space="preserve">í pouze po nezbytně nutnou dobu </w:t>
      </w:r>
      <w:r w:rsidRPr="00C26284">
        <w:rPr>
          <w:rFonts w:ascii="Times New Roman" w:hAnsi="Times New Roman" w:cs="Times New Roman"/>
          <w:sz w:val="24"/>
          <w:szCs w:val="24"/>
        </w:rPr>
        <w:t>při předávání a vyzvedávání dítěte,</w:t>
      </w:r>
      <w:r w:rsidR="00C26284" w:rsidRPr="00C26284">
        <w:rPr>
          <w:rFonts w:ascii="Times New Roman" w:hAnsi="Times New Roman" w:cs="Times New Roman"/>
          <w:sz w:val="24"/>
          <w:szCs w:val="24"/>
        </w:rPr>
        <w:t xml:space="preserve"> </w:t>
      </w:r>
      <w:r w:rsidRPr="00C26284">
        <w:rPr>
          <w:rFonts w:ascii="Times New Roman" w:hAnsi="Times New Roman" w:cs="Times New Roman"/>
          <w:sz w:val="24"/>
          <w:szCs w:val="24"/>
        </w:rPr>
        <w:t>při jednání se zaměstnanci školy,</w:t>
      </w:r>
      <w:r w:rsidR="00C26284" w:rsidRPr="00C26284">
        <w:rPr>
          <w:rFonts w:ascii="Times New Roman" w:hAnsi="Times New Roman" w:cs="Times New Roman"/>
          <w:sz w:val="24"/>
          <w:szCs w:val="24"/>
        </w:rPr>
        <w:t xml:space="preserve"> </w:t>
      </w:r>
      <w:r w:rsidRPr="00C26284">
        <w:rPr>
          <w:rFonts w:ascii="Times New Roman" w:hAnsi="Times New Roman" w:cs="Times New Roman"/>
          <w:sz w:val="24"/>
          <w:szCs w:val="24"/>
        </w:rPr>
        <w:t>při účasti na školních akcích.</w:t>
      </w:r>
    </w:p>
    <w:p w14:paraId="26CA3983" w14:textId="77777777" w:rsidR="0034018B" w:rsidRPr="002A7B62" w:rsidRDefault="0034018B" w:rsidP="00FD221C">
      <w:pPr>
        <w:spacing w:after="180"/>
        <w:jc w:val="both"/>
        <w:rPr>
          <w:rFonts w:ascii="Times New Roman" w:hAnsi="Times New Roman" w:cs="Times New Roman"/>
          <w:sz w:val="24"/>
          <w:szCs w:val="24"/>
        </w:rPr>
      </w:pPr>
    </w:p>
    <w:p w14:paraId="4868C46D" w14:textId="6A54C998" w:rsidR="00FD221C" w:rsidRPr="00C26284" w:rsidRDefault="006E5883" w:rsidP="00FD221C">
      <w:pPr>
        <w:spacing w:after="180"/>
        <w:jc w:val="both"/>
        <w:rPr>
          <w:rFonts w:ascii="Times New Roman" w:hAnsi="Times New Roman" w:cs="Times New Roman"/>
          <w:b/>
          <w:bCs/>
          <w:sz w:val="24"/>
          <w:szCs w:val="24"/>
        </w:rPr>
      </w:pPr>
      <w:r>
        <w:rPr>
          <w:rFonts w:ascii="Times New Roman" w:hAnsi="Times New Roman" w:cs="Times New Roman"/>
          <w:b/>
          <w:bCs/>
          <w:sz w:val="24"/>
          <w:szCs w:val="24"/>
        </w:rPr>
        <w:t xml:space="preserve">8.3 </w:t>
      </w:r>
      <w:r w:rsidR="00FD221C" w:rsidRPr="00C26284">
        <w:rPr>
          <w:rFonts w:ascii="Times New Roman" w:hAnsi="Times New Roman" w:cs="Times New Roman"/>
          <w:b/>
          <w:bCs/>
          <w:sz w:val="24"/>
          <w:szCs w:val="24"/>
        </w:rPr>
        <w:t>Osobní věci dětí</w:t>
      </w:r>
    </w:p>
    <w:p w14:paraId="7644563F"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Za cenné předměty přinesené z domova, které nesouvisejí se vzděláváním, nenese mateřská škola odpovědnost.</w:t>
      </w:r>
    </w:p>
    <w:p w14:paraId="36ADA81F"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Do mateřské školy není vhodné nosit zejména:</w:t>
      </w:r>
    </w:p>
    <w:p w14:paraId="5A1CE490" w14:textId="4CF3AF10" w:rsidR="00FD221C" w:rsidRPr="00C26284" w:rsidRDefault="00FD221C">
      <w:pPr>
        <w:numPr>
          <w:ilvl w:val="0"/>
          <w:numId w:val="40"/>
        </w:numPr>
        <w:spacing w:after="180"/>
        <w:jc w:val="both"/>
        <w:rPr>
          <w:rFonts w:ascii="Times New Roman" w:hAnsi="Times New Roman" w:cs="Times New Roman"/>
          <w:sz w:val="24"/>
          <w:szCs w:val="24"/>
        </w:rPr>
      </w:pPr>
      <w:r w:rsidRPr="00C26284">
        <w:rPr>
          <w:rFonts w:ascii="Times New Roman" w:hAnsi="Times New Roman" w:cs="Times New Roman"/>
          <w:sz w:val="24"/>
          <w:szCs w:val="24"/>
        </w:rPr>
        <w:t>cenné šperky,</w:t>
      </w:r>
      <w:r w:rsidR="00C26284" w:rsidRPr="00C26284">
        <w:rPr>
          <w:rFonts w:ascii="Times New Roman" w:hAnsi="Times New Roman" w:cs="Times New Roman"/>
          <w:sz w:val="24"/>
          <w:szCs w:val="24"/>
        </w:rPr>
        <w:t xml:space="preserve"> </w:t>
      </w:r>
      <w:r w:rsidRPr="00C26284">
        <w:rPr>
          <w:rFonts w:ascii="Times New Roman" w:hAnsi="Times New Roman" w:cs="Times New Roman"/>
          <w:sz w:val="24"/>
          <w:szCs w:val="24"/>
        </w:rPr>
        <w:t>drahé hračky,</w:t>
      </w:r>
      <w:r w:rsidR="00C26284" w:rsidRPr="00C26284">
        <w:rPr>
          <w:rFonts w:ascii="Times New Roman" w:hAnsi="Times New Roman" w:cs="Times New Roman"/>
          <w:sz w:val="24"/>
          <w:szCs w:val="24"/>
        </w:rPr>
        <w:t xml:space="preserve"> </w:t>
      </w:r>
      <w:r w:rsidRPr="00C26284">
        <w:rPr>
          <w:rFonts w:ascii="Times New Roman" w:hAnsi="Times New Roman" w:cs="Times New Roman"/>
          <w:sz w:val="24"/>
          <w:szCs w:val="24"/>
        </w:rPr>
        <w:t>elektronická zařízení,</w:t>
      </w:r>
      <w:r w:rsidR="00C26284" w:rsidRPr="00C26284">
        <w:rPr>
          <w:rFonts w:ascii="Times New Roman" w:hAnsi="Times New Roman" w:cs="Times New Roman"/>
          <w:sz w:val="24"/>
          <w:szCs w:val="24"/>
        </w:rPr>
        <w:t xml:space="preserve"> </w:t>
      </w:r>
      <w:r w:rsidRPr="00C26284">
        <w:rPr>
          <w:rFonts w:ascii="Times New Roman" w:hAnsi="Times New Roman" w:cs="Times New Roman"/>
          <w:sz w:val="24"/>
          <w:szCs w:val="24"/>
        </w:rPr>
        <w:t>předměty ohrožující bezpečnost.</w:t>
      </w:r>
    </w:p>
    <w:p w14:paraId="217951BD"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Ztrátu osobní věci dítěte oznámí zákonný zástupce neprodleně učitelce.</w:t>
      </w:r>
    </w:p>
    <w:p w14:paraId="464188F1" w14:textId="3B8FE0D0" w:rsidR="00FD221C" w:rsidRPr="002A7B62" w:rsidRDefault="00FD221C" w:rsidP="00FD221C">
      <w:pPr>
        <w:spacing w:after="180"/>
        <w:jc w:val="both"/>
        <w:rPr>
          <w:rFonts w:ascii="Times New Roman" w:hAnsi="Times New Roman" w:cs="Times New Roman"/>
          <w:sz w:val="24"/>
          <w:szCs w:val="24"/>
        </w:rPr>
      </w:pPr>
    </w:p>
    <w:p w14:paraId="4C1DEC9B" w14:textId="19B069E6" w:rsidR="00FD221C" w:rsidRDefault="00FD221C" w:rsidP="00FD221C">
      <w:pPr>
        <w:spacing w:after="180"/>
        <w:jc w:val="both"/>
        <w:rPr>
          <w:rFonts w:ascii="Times New Roman" w:hAnsi="Times New Roman" w:cs="Times New Roman"/>
          <w:sz w:val="24"/>
          <w:szCs w:val="24"/>
        </w:rPr>
      </w:pPr>
    </w:p>
    <w:p w14:paraId="487E0AC1" w14:textId="77777777" w:rsidR="000255F1" w:rsidRDefault="000255F1" w:rsidP="00FD221C">
      <w:pPr>
        <w:spacing w:after="180"/>
        <w:jc w:val="both"/>
        <w:rPr>
          <w:rFonts w:ascii="Times New Roman" w:hAnsi="Times New Roman" w:cs="Times New Roman"/>
          <w:sz w:val="24"/>
          <w:szCs w:val="24"/>
        </w:rPr>
      </w:pPr>
    </w:p>
    <w:p w14:paraId="266F7A03" w14:textId="77777777" w:rsidR="000255F1" w:rsidRDefault="000255F1" w:rsidP="00FD221C">
      <w:pPr>
        <w:spacing w:after="180"/>
        <w:jc w:val="both"/>
        <w:rPr>
          <w:rFonts w:ascii="Times New Roman" w:hAnsi="Times New Roman" w:cs="Times New Roman"/>
          <w:sz w:val="24"/>
          <w:szCs w:val="24"/>
        </w:rPr>
      </w:pPr>
    </w:p>
    <w:p w14:paraId="1DA88E26" w14:textId="77777777" w:rsidR="000255F1" w:rsidRDefault="000255F1" w:rsidP="00FD221C">
      <w:pPr>
        <w:spacing w:after="180"/>
        <w:jc w:val="both"/>
        <w:rPr>
          <w:rFonts w:ascii="Times New Roman" w:hAnsi="Times New Roman" w:cs="Times New Roman"/>
          <w:sz w:val="24"/>
          <w:szCs w:val="24"/>
        </w:rPr>
      </w:pPr>
    </w:p>
    <w:p w14:paraId="6661FF1A" w14:textId="77777777" w:rsidR="000255F1" w:rsidRDefault="000255F1" w:rsidP="00FD221C">
      <w:pPr>
        <w:spacing w:after="180"/>
        <w:jc w:val="both"/>
        <w:rPr>
          <w:rFonts w:ascii="Times New Roman" w:hAnsi="Times New Roman" w:cs="Times New Roman"/>
          <w:sz w:val="24"/>
          <w:szCs w:val="24"/>
        </w:rPr>
      </w:pPr>
    </w:p>
    <w:p w14:paraId="5884643B" w14:textId="77777777" w:rsidR="000255F1" w:rsidRDefault="000255F1" w:rsidP="00FD221C">
      <w:pPr>
        <w:spacing w:after="180"/>
        <w:jc w:val="both"/>
        <w:rPr>
          <w:rFonts w:ascii="Times New Roman" w:hAnsi="Times New Roman" w:cs="Times New Roman"/>
          <w:sz w:val="24"/>
          <w:szCs w:val="24"/>
        </w:rPr>
      </w:pPr>
    </w:p>
    <w:p w14:paraId="6A0618D4" w14:textId="77777777" w:rsidR="000255F1" w:rsidRDefault="000255F1" w:rsidP="00FD221C">
      <w:pPr>
        <w:spacing w:after="180"/>
        <w:jc w:val="both"/>
        <w:rPr>
          <w:rFonts w:ascii="Times New Roman" w:hAnsi="Times New Roman" w:cs="Times New Roman"/>
          <w:sz w:val="24"/>
          <w:szCs w:val="24"/>
        </w:rPr>
      </w:pPr>
    </w:p>
    <w:p w14:paraId="370D1D2C" w14:textId="77777777" w:rsidR="0034018B" w:rsidRDefault="0034018B" w:rsidP="00FD221C">
      <w:pPr>
        <w:spacing w:after="180"/>
        <w:jc w:val="both"/>
        <w:rPr>
          <w:rFonts w:ascii="Times New Roman" w:hAnsi="Times New Roman" w:cs="Times New Roman"/>
          <w:sz w:val="24"/>
          <w:szCs w:val="24"/>
        </w:rPr>
      </w:pPr>
    </w:p>
    <w:p w14:paraId="0D24FEDF" w14:textId="77777777" w:rsidR="0034018B" w:rsidRDefault="0034018B" w:rsidP="00FD221C">
      <w:pPr>
        <w:spacing w:after="180"/>
        <w:jc w:val="both"/>
        <w:rPr>
          <w:rFonts w:ascii="Times New Roman" w:hAnsi="Times New Roman" w:cs="Times New Roman"/>
          <w:sz w:val="24"/>
          <w:szCs w:val="24"/>
        </w:rPr>
      </w:pPr>
    </w:p>
    <w:p w14:paraId="5F527B57" w14:textId="77777777" w:rsidR="0034018B" w:rsidRDefault="0034018B" w:rsidP="00FD221C">
      <w:pPr>
        <w:spacing w:after="180"/>
        <w:jc w:val="both"/>
        <w:rPr>
          <w:rFonts w:ascii="Times New Roman" w:hAnsi="Times New Roman" w:cs="Times New Roman"/>
          <w:sz w:val="24"/>
          <w:szCs w:val="24"/>
        </w:rPr>
      </w:pPr>
    </w:p>
    <w:p w14:paraId="7A5299A2" w14:textId="77777777" w:rsidR="0034018B" w:rsidRDefault="0034018B" w:rsidP="00FD221C">
      <w:pPr>
        <w:spacing w:after="180"/>
        <w:jc w:val="both"/>
        <w:rPr>
          <w:rFonts w:ascii="Times New Roman" w:hAnsi="Times New Roman" w:cs="Times New Roman"/>
          <w:sz w:val="24"/>
          <w:szCs w:val="24"/>
        </w:rPr>
      </w:pPr>
    </w:p>
    <w:p w14:paraId="4DDCE4AC" w14:textId="77777777" w:rsidR="0034018B" w:rsidRDefault="0034018B" w:rsidP="00FD221C">
      <w:pPr>
        <w:spacing w:after="180"/>
        <w:jc w:val="both"/>
        <w:rPr>
          <w:rFonts w:ascii="Times New Roman" w:hAnsi="Times New Roman" w:cs="Times New Roman"/>
          <w:sz w:val="24"/>
          <w:szCs w:val="24"/>
        </w:rPr>
      </w:pPr>
    </w:p>
    <w:p w14:paraId="2E3D6809" w14:textId="77777777" w:rsidR="0034018B" w:rsidRDefault="0034018B" w:rsidP="00FD221C">
      <w:pPr>
        <w:spacing w:after="180"/>
        <w:jc w:val="both"/>
        <w:rPr>
          <w:rFonts w:ascii="Times New Roman" w:hAnsi="Times New Roman" w:cs="Times New Roman"/>
          <w:sz w:val="24"/>
          <w:szCs w:val="24"/>
        </w:rPr>
      </w:pPr>
    </w:p>
    <w:p w14:paraId="330AC31C" w14:textId="52603A1D" w:rsidR="00FD221C" w:rsidRPr="00745AC7" w:rsidRDefault="006E5883" w:rsidP="00FD221C">
      <w:pPr>
        <w:spacing w:after="180"/>
        <w:jc w:val="both"/>
        <w:rPr>
          <w:rFonts w:ascii="Times New Roman" w:hAnsi="Times New Roman" w:cs="Times New Roman"/>
          <w:b/>
          <w:sz w:val="24"/>
          <w:szCs w:val="24"/>
        </w:rPr>
      </w:pPr>
      <w:r w:rsidRPr="00745AC7">
        <w:rPr>
          <w:rFonts w:ascii="Times New Roman" w:hAnsi="Times New Roman" w:cs="Times New Roman"/>
          <w:b/>
          <w:sz w:val="24"/>
          <w:szCs w:val="24"/>
        </w:rPr>
        <w:lastRenderedPageBreak/>
        <w:t>9</w:t>
      </w:r>
      <w:r w:rsidR="00FD221C" w:rsidRPr="00745AC7">
        <w:rPr>
          <w:rFonts w:ascii="Times New Roman" w:hAnsi="Times New Roman" w:cs="Times New Roman"/>
          <w:b/>
          <w:sz w:val="24"/>
          <w:szCs w:val="24"/>
        </w:rPr>
        <w:t>. ZÁVĚREČNÁ USTANOVENÍ</w:t>
      </w:r>
    </w:p>
    <w:p w14:paraId="7B7C0FBB"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Ředitelka mateřské školy zajistí seznámení zaměstnanců se školním řádem.</w:t>
      </w:r>
    </w:p>
    <w:p w14:paraId="6174790F"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Nově nastupující zaměstnanci jsou se školním řádem seznámeni při nástupu do zaměstnání.</w:t>
      </w:r>
    </w:p>
    <w:p w14:paraId="4C5525AA"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Zákonní zástupci dětí jsou se školním řádem seznámeni:</w:t>
      </w:r>
    </w:p>
    <w:p w14:paraId="7992D634" w14:textId="77777777" w:rsidR="00FD221C" w:rsidRPr="002A7B62" w:rsidRDefault="00FD221C">
      <w:pPr>
        <w:numPr>
          <w:ilvl w:val="0"/>
          <w:numId w:val="42"/>
        </w:numPr>
        <w:spacing w:after="180"/>
        <w:jc w:val="both"/>
        <w:rPr>
          <w:rFonts w:ascii="Times New Roman" w:hAnsi="Times New Roman" w:cs="Times New Roman"/>
          <w:sz w:val="24"/>
          <w:szCs w:val="24"/>
        </w:rPr>
      </w:pPr>
      <w:r w:rsidRPr="002A7B62">
        <w:rPr>
          <w:rFonts w:ascii="Times New Roman" w:hAnsi="Times New Roman" w:cs="Times New Roman"/>
          <w:sz w:val="24"/>
          <w:szCs w:val="24"/>
        </w:rPr>
        <w:t>při přijetí dítěte do mateřské školy,</w:t>
      </w:r>
    </w:p>
    <w:p w14:paraId="113074DE" w14:textId="77777777" w:rsidR="00FD221C" w:rsidRPr="002A7B62" w:rsidRDefault="00FD221C">
      <w:pPr>
        <w:numPr>
          <w:ilvl w:val="0"/>
          <w:numId w:val="42"/>
        </w:numPr>
        <w:spacing w:after="180"/>
        <w:jc w:val="both"/>
        <w:rPr>
          <w:rFonts w:ascii="Times New Roman" w:hAnsi="Times New Roman" w:cs="Times New Roman"/>
          <w:sz w:val="24"/>
          <w:szCs w:val="24"/>
        </w:rPr>
      </w:pPr>
      <w:r w:rsidRPr="002A7B62">
        <w:rPr>
          <w:rFonts w:ascii="Times New Roman" w:hAnsi="Times New Roman" w:cs="Times New Roman"/>
          <w:sz w:val="24"/>
          <w:szCs w:val="24"/>
        </w:rPr>
        <w:t>na třídních schůzkách,</w:t>
      </w:r>
    </w:p>
    <w:p w14:paraId="0B001263" w14:textId="77777777" w:rsidR="00FD221C" w:rsidRPr="002A7B62" w:rsidRDefault="00FD221C">
      <w:pPr>
        <w:numPr>
          <w:ilvl w:val="0"/>
          <w:numId w:val="42"/>
        </w:numPr>
        <w:spacing w:after="180"/>
        <w:jc w:val="both"/>
        <w:rPr>
          <w:rFonts w:ascii="Times New Roman" w:hAnsi="Times New Roman" w:cs="Times New Roman"/>
          <w:sz w:val="24"/>
          <w:szCs w:val="24"/>
        </w:rPr>
      </w:pPr>
      <w:r w:rsidRPr="002A7B62">
        <w:rPr>
          <w:rFonts w:ascii="Times New Roman" w:hAnsi="Times New Roman" w:cs="Times New Roman"/>
          <w:sz w:val="24"/>
          <w:szCs w:val="24"/>
        </w:rPr>
        <w:t>prostřednictvím zveřejnění v prostorách školy a na webových stránkách školy.</w:t>
      </w:r>
    </w:p>
    <w:p w14:paraId="1CCE1A1D"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Seznámení se školním řádem zákonní zástupci potvrzují podpisem.</w:t>
      </w:r>
    </w:p>
    <w:p w14:paraId="29CC7C37" w14:textId="6C486AEA" w:rsidR="00FD221C" w:rsidRPr="002A7B62" w:rsidRDefault="00FD221C" w:rsidP="00FD221C">
      <w:pPr>
        <w:spacing w:after="180"/>
        <w:jc w:val="both"/>
        <w:rPr>
          <w:rFonts w:ascii="Times New Roman" w:hAnsi="Times New Roman" w:cs="Times New Roman"/>
          <w:sz w:val="24"/>
          <w:szCs w:val="24"/>
        </w:rPr>
      </w:pPr>
    </w:p>
    <w:p w14:paraId="24C60DDE"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Platnost a účinnost školního řádu</w:t>
      </w:r>
    </w:p>
    <w:p w14:paraId="5D0EC6DA"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Tento školní řád je závazný pro:</w:t>
      </w:r>
    </w:p>
    <w:p w14:paraId="5BAA8C07" w14:textId="77D9DB74" w:rsidR="00FD221C" w:rsidRPr="00050686" w:rsidRDefault="00FD221C" w:rsidP="00E7536F">
      <w:pPr>
        <w:numPr>
          <w:ilvl w:val="0"/>
          <w:numId w:val="43"/>
        </w:numPr>
        <w:spacing w:after="180"/>
        <w:jc w:val="both"/>
        <w:rPr>
          <w:rFonts w:ascii="Times New Roman" w:hAnsi="Times New Roman" w:cs="Times New Roman"/>
          <w:sz w:val="24"/>
          <w:szCs w:val="24"/>
        </w:rPr>
      </w:pPr>
      <w:r w:rsidRPr="00050686">
        <w:rPr>
          <w:rFonts w:ascii="Times New Roman" w:hAnsi="Times New Roman" w:cs="Times New Roman"/>
          <w:sz w:val="24"/>
          <w:szCs w:val="24"/>
        </w:rPr>
        <w:t>všechny zaměstnance mateřské školy,</w:t>
      </w:r>
      <w:r w:rsidR="00050686" w:rsidRPr="00050686">
        <w:rPr>
          <w:rFonts w:ascii="Times New Roman" w:hAnsi="Times New Roman" w:cs="Times New Roman"/>
          <w:sz w:val="24"/>
          <w:szCs w:val="24"/>
        </w:rPr>
        <w:t xml:space="preserve"> </w:t>
      </w:r>
      <w:r w:rsidRPr="00050686">
        <w:rPr>
          <w:rFonts w:ascii="Times New Roman" w:hAnsi="Times New Roman" w:cs="Times New Roman"/>
          <w:sz w:val="24"/>
          <w:szCs w:val="24"/>
        </w:rPr>
        <w:t>děti přijaté k předškolnímu vzdělávání,</w:t>
      </w:r>
      <w:r w:rsidR="00050686" w:rsidRPr="00050686">
        <w:rPr>
          <w:rFonts w:ascii="Times New Roman" w:hAnsi="Times New Roman" w:cs="Times New Roman"/>
          <w:sz w:val="24"/>
          <w:szCs w:val="24"/>
        </w:rPr>
        <w:t xml:space="preserve"> </w:t>
      </w:r>
      <w:r w:rsidRPr="00050686">
        <w:rPr>
          <w:rFonts w:ascii="Times New Roman" w:hAnsi="Times New Roman" w:cs="Times New Roman"/>
          <w:sz w:val="24"/>
          <w:szCs w:val="24"/>
        </w:rPr>
        <w:t>zákonné zástupce dětí.</w:t>
      </w:r>
    </w:p>
    <w:p w14:paraId="38CAC2FB"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Kontrolu dodržování školního řádu provádí ředitelka mateřské školy nebo jí pověření zaměstnanci.</w:t>
      </w:r>
    </w:p>
    <w:p w14:paraId="5577BADE" w14:textId="77777777" w:rsidR="00C26284" w:rsidRDefault="00C26284" w:rsidP="00FD221C">
      <w:pPr>
        <w:spacing w:after="180"/>
        <w:jc w:val="both"/>
        <w:rPr>
          <w:rFonts w:ascii="Times New Roman" w:hAnsi="Times New Roman" w:cs="Times New Roman"/>
          <w:sz w:val="24"/>
          <w:szCs w:val="24"/>
        </w:rPr>
      </w:pPr>
    </w:p>
    <w:p w14:paraId="55A6FA3D" w14:textId="16B5BF4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Tento školní řád nabývá účinnosti dnem:</w:t>
      </w:r>
    </w:p>
    <w:p w14:paraId="01DAD4F3"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1. 9. 2026</w:t>
      </w:r>
    </w:p>
    <w:p w14:paraId="43281923" w14:textId="77777777"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a nahrazuje předchozí školní řád.</w:t>
      </w:r>
    </w:p>
    <w:p w14:paraId="745929A8" w14:textId="77777777" w:rsidR="00FD221C" w:rsidRPr="002A7B62" w:rsidRDefault="00455895" w:rsidP="00FD221C">
      <w:pPr>
        <w:spacing w:after="180"/>
        <w:jc w:val="both"/>
        <w:rPr>
          <w:rFonts w:ascii="Times New Roman" w:hAnsi="Times New Roman" w:cs="Times New Roman"/>
          <w:sz w:val="24"/>
          <w:szCs w:val="24"/>
        </w:rPr>
      </w:pPr>
      <w:r>
        <w:rPr>
          <w:rFonts w:ascii="Times New Roman" w:hAnsi="Times New Roman" w:cs="Times New Roman"/>
          <w:sz w:val="24"/>
          <w:szCs w:val="24"/>
        </w:rPr>
        <w:pict w14:anchorId="5383ACCC">
          <v:rect id="_x0000_i1025" style="width:0;height:1.5pt" o:hralign="center" o:hrstd="t" o:hr="t" fillcolor="#a0a0a0" stroked="f"/>
        </w:pict>
      </w:r>
    </w:p>
    <w:p w14:paraId="1BA00FFD" w14:textId="2483F973" w:rsidR="00FD221C" w:rsidRPr="002A7B62" w:rsidRDefault="00FD221C" w:rsidP="00FD221C">
      <w:pPr>
        <w:spacing w:after="180"/>
        <w:jc w:val="both"/>
        <w:rPr>
          <w:rFonts w:ascii="Times New Roman" w:hAnsi="Times New Roman" w:cs="Times New Roman"/>
          <w:sz w:val="24"/>
          <w:szCs w:val="24"/>
        </w:rPr>
      </w:pPr>
      <w:r w:rsidRPr="002A7B62">
        <w:rPr>
          <w:rFonts w:ascii="Times New Roman" w:hAnsi="Times New Roman" w:cs="Times New Roman"/>
          <w:sz w:val="24"/>
          <w:szCs w:val="24"/>
        </w:rPr>
        <w:t xml:space="preserve">V Polešovicích dne: </w:t>
      </w:r>
      <w:r w:rsidR="00050686">
        <w:rPr>
          <w:rFonts w:ascii="Times New Roman" w:hAnsi="Times New Roman" w:cs="Times New Roman"/>
          <w:sz w:val="24"/>
          <w:szCs w:val="24"/>
        </w:rPr>
        <w:t>26.8.2026</w:t>
      </w:r>
    </w:p>
    <w:p w14:paraId="5DDBFED1" w14:textId="77777777" w:rsidR="00C26284" w:rsidRDefault="00C26284" w:rsidP="00FD221C">
      <w:pPr>
        <w:spacing w:after="180"/>
        <w:jc w:val="both"/>
        <w:rPr>
          <w:rFonts w:ascii="Times New Roman" w:hAnsi="Times New Roman" w:cs="Times New Roman"/>
          <w:sz w:val="24"/>
          <w:szCs w:val="24"/>
        </w:rPr>
      </w:pPr>
    </w:p>
    <w:p w14:paraId="0E7FA123" w14:textId="0130A51D" w:rsidR="00FD221C" w:rsidRPr="002A7B62" w:rsidRDefault="00FD221C" w:rsidP="00C26284">
      <w:pPr>
        <w:spacing w:after="180"/>
        <w:rPr>
          <w:rFonts w:ascii="Times New Roman" w:hAnsi="Times New Roman" w:cs="Times New Roman"/>
          <w:sz w:val="24"/>
          <w:szCs w:val="24"/>
        </w:rPr>
      </w:pPr>
      <w:r w:rsidRPr="002A7B62">
        <w:rPr>
          <w:rFonts w:ascii="Times New Roman" w:hAnsi="Times New Roman" w:cs="Times New Roman"/>
          <w:sz w:val="24"/>
          <w:szCs w:val="24"/>
        </w:rPr>
        <w:t>..................................................</w:t>
      </w:r>
      <w:r w:rsidRPr="002A7B62">
        <w:rPr>
          <w:rFonts w:ascii="Times New Roman" w:hAnsi="Times New Roman" w:cs="Times New Roman"/>
          <w:sz w:val="24"/>
          <w:szCs w:val="24"/>
        </w:rPr>
        <w:br/>
        <w:t>Bc. Jitka Oharková</w:t>
      </w:r>
      <w:r w:rsidRPr="002A7B62">
        <w:rPr>
          <w:rFonts w:ascii="Times New Roman" w:hAnsi="Times New Roman" w:cs="Times New Roman"/>
          <w:sz w:val="24"/>
          <w:szCs w:val="24"/>
        </w:rPr>
        <w:br/>
        <w:t>ředitelka Mateřské školy, Polešovice,</w:t>
      </w:r>
      <w:r w:rsidRPr="002A7B62">
        <w:rPr>
          <w:rFonts w:ascii="Times New Roman" w:hAnsi="Times New Roman" w:cs="Times New Roman"/>
          <w:sz w:val="24"/>
          <w:szCs w:val="24"/>
        </w:rPr>
        <w:br/>
        <w:t>okres Uherské Hradiště, příspěvkové organizace</w:t>
      </w:r>
    </w:p>
    <w:p w14:paraId="0B592699" w14:textId="7BDD2BF6" w:rsidR="0003070A" w:rsidRDefault="0003070A" w:rsidP="0003070A">
      <w:pPr>
        <w:jc w:val="both"/>
        <w:rPr>
          <w:rFonts w:ascii="Times New Roman" w:hAnsi="Times New Roman" w:cs="Times New Roman"/>
          <w:b/>
          <w:sz w:val="24"/>
          <w:szCs w:val="24"/>
        </w:rPr>
      </w:pPr>
      <w:r w:rsidRPr="00591481">
        <w:rPr>
          <w:rFonts w:ascii="Times New Roman" w:hAnsi="Times New Roman" w:cs="Times New Roman"/>
          <w:b/>
          <w:sz w:val="24"/>
          <w:szCs w:val="24"/>
        </w:rPr>
        <w:t xml:space="preserve">S předpisem byli seznámeni </w:t>
      </w:r>
      <w:r>
        <w:rPr>
          <w:rFonts w:ascii="Times New Roman" w:hAnsi="Times New Roman" w:cs="Times New Roman"/>
          <w:b/>
          <w:sz w:val="24"/>
          <w:szCs w:val="24"/>
        </w:rPr>
        <w:t>všichni za</w:t>
      </w:r>
      <w:r w:rsidRPr="00591481">
        <w:rPr>
          <w:rFonts w:ascii="Times New Roman" w:hAnsi="Times New Roman" w:cs="Times New Roman"/>
          <w:b/>
          <w:sz w:val="24"/>
          <w:szCs w:val="24"/>
        </w:rPr>
        <w:t>městnanci školy</w:t>
      </w:r>
      <w:r>
        <w:rPr>
          <w:rFonts w:ascii="Times New Roman" w:hAnsi="Times New Roman" w:cs="Times New Roman"/>
          <w:b/>
          <w:sz w:val="24"/>
          <w:szCs w:val="24"/>
        </w:rPr>
        <w:t xml:space="preserve"> na pedagogické radě a provozní poradě dne 2</w:t>
      </w:r>
      <w:r w:rsidR="00EA10E1">
        <w:rPr>
          <w:rFonts w:ascii="Times New Roman" w:hAnsi="Times New Roman" w:cs="Times New Roman"/>
          <w:b/>
          <w:sz w:val="24"/>
          <w:szCs w:val="24"/>
        </w:rPr>
        <w:t>7</w:t>
      </w:r>
      <w:r>
        <w:rPr>
          <w:rFonts w:ascii="Times New Roman" w:hAnsi="Times New Roman" w:cs="Times New Roman"/>
          <w:b/>
          <w:sz w:val="24"/>
          <w:szCs w:val="24"/>
        </w:rPr>
        <w:t>. 8. 2026, což v zápise stvrdili svými podpisy.</w:t>
      </w:r>
    </w:p>
    <w:p w14:paraId="762A6D2E" w14:textId="77777777" w:rsidR="0003070A" w:rsidRDefault="0003070A" w:rsidP="0003070A">
      <w:pPr>
        <w:jc w:val="both"/>
        <w:rPr>
          <w:rFonts w:ascii="Times New Roman" w:hAnsi="Times New Roman" w:cs="Times New Roman"/>
          <w:b/>
          <w:sz w:val="24"/>
          <w:szCs w:val="24"/>
        </w:rPr>
      </w:pPr>
    </w:p>
    <w:p w14:paraId="54AB875A" w14:textId="77777777" w:rsidR="0003070A" w:rsidRPr="00EC6EFE" w:rsidRDefault="0003070A" w:rsidP="0003070A">
      <w:pPr>
        <w:jc w:val="both"/>
        <w:rPr>
          <w:rFonts w:ascii="Times New Roman" w:hAnsi="Times New Roman" w:cs="Times New Roman"/>
          <w:sz w:val="24"/>
          <w:szCs w:val="24"/>
        </w:rPr>
      </w:pPr>
    </w:p>
    <w:p w14:paraId="36B129B2" w14:textId="77777777" w:rsidR="0003070A" w:rsidRDefault="0003070A" w:rsidP="0003070A">
      <w:pPr>
        <w:jc w:val="both"/>
        <w:rPr>
          <w:rFonts w:ascii="Times New Roman" w:hAnsi="Times New Roman" w:cs="Times New Roman"/>
          <w:sz w:val="24"/>
          <w:szCs w:val="24"/>
        </w:rPr>
      </w:pPr>
    </w:p>
    <w:p w14:paraId="4599649C" w14:textId="57F86CD7" w:rsidR="0003070A" w:rsidRPr="005D7C7F" w:rsidRDefault="0003070A" w:rsidP="0003070A">
      <w:pPr>
        <w:jc w:val="both"/>
        <w:rPr>
          <w:rFonts w:ascii="Times New Roman" w:hAnsi="Times New Roman" w:cs="Times New Roman"/>
          <w:b/>
          <w:sz w:val="24"/>
          <w:szCs w:val="24"/>
        </w:rPr>
      </w:pPr>
      <w:r w:rsidRPr="005D7C7F">
        <w:rPr>
          <w:rFonts w:ascii="Times New Roman" w:hAnsi="Times New Roman" w:cs="Times New Roman"/>
          <w:b/>
          <w:sz w:val="24"/>
          <w:szCs w:val="24"/>
        </w:rPr>
        <w:t xml:space="preserve">Zákonní zástupci byli se školním řádem seznámeni </w:t>
      </w:r>
      <w:r>
        <w:rPr>
          <w:rFonts w:ascii="Times New Roman" w:hAnsi="Times New Roman" w:cs="Times New Roman"/>
          <w:b/>
          <w:sz w:val="24"/>
          <w:szCs w:val="24"/>
        </w:rPr>
        <w:t xml:space="preserve">v den nástupu dítěte do MŠ tj. 1. 9. 2026 popř. </w:t>
      </w:r>
      <w:r w:rsidRPr="005D7C7F">
        <w:rPr>
          <w:rFonts w:ascii="Times New Roman" w:hAnsi="Times New Roman" w:cs="Times New Roman"/>
          <w:b/>
          <w:sz w:val="24"/>
          <w:szCs w:val="24"/>
        </w:rPr>
        <w:t xml:space="preserve">na </w:t>
      </w:r>
      <w:r>
        <w:rPr>
          <w:rFonts w:ascii="Times New Roman" w:hAnsi="Times New Roman" w:cs="Times New Roman"/>
          <w:b/>
          <w:sz w:val="24"/>
          <w:szCs w:val="24"/>
        </w:rPr>
        <w:t xml:space="preserve">třídních </w:t>
      </w:r>
      <w:r w:rsidRPr="005D7C7F">
        <w:rPr>
          <w:rFonts w:ascii="Times New Roman" w:hAnsi="Times New Roman" w:cs="Times New Roman"/>
          <w:b/>
          <w:sz w:val="24"/>
          <w:szCs w:val="24"/>
        </w:rPr>
        <w:t>schůzkách zákonných zástupců na začátku školního roku, popř. se s ním seznámili v šatně své třídy.</w:t>
      </w:r>
    </w:p>
    <w:p w14:paraId="28B5916F" w14:textId="77777777" w:rsidR="0003070A" w:rsidRPr="005D7C7F" w:rsidRDefault="0003070A" w:rsidP="0003070A">
      <w:pPr>
        <w:jc w:val="both"/>
        <w:rPr>
          <w:rFonts w:ascii="Times New Roman" w:hAnsi="Times New Roman" w:cs="Times New Roman"/>
          <w:b/>
          <w:sz w:val="24"/>
          <w:szCs w:val="24"/>
        </w:rPr>
      </w:pPr>
    </w:p>
    <w:p w14:paraId="58992438" w14:textId="707459EE" w:rsidR="0003070A" w:rsidRPr="005D7C7F" w:rsidRDefault="0003070A" w:rsidP="0003070A">
      <w:pPr>
        <w:jc w:val="both"/>
        <w:rPr>
          <w:rFonts w:ascii="Times New Roman" w:hAnsi="Times New Roman" w:cs="Times New Roman"/>
          <w:b/>
          <w:sz w:val="24"/>
          <w:szCs w:val="24"/>
        </w:rPr>
      </w:pPr>
      <w:r w:rsidRPr="005D7C7F">
        <w:rPr>
          <w:rFonts w:ascii="Times New Roman" w:hAnsi="Times New Roman" w:cs="Times New Roman"/>
          <w:b/>
          <w:sz w:val="24"/>
          <w:szCs w:val="24"/>
        </w:rPr>
        <w:t>Školní řád je k dispozici na webových stánkách školy a v šatnách jednotlivých tříd.</w:t>
      </w:r>
    </w:p>
    <w:p w14:paraId="060F4A78" w14:textId="77777777" w:rsidR="0003070A" w:rsidRPr="00591481" w:rsidRDefault="0003070A" w:rsidP="0003070A">
      <w:pPr>
        <w:jc w:val="both"/>
        <w:rPr>
          <w:rFonts w:ascii="Times New Roman" w:hAnsi="Times New Roman" w:cs="Times New Roman"/>
          <w:b/>
          <w:sz w:val="24"/>
          <w:szCs w:val="24"/>
        </w:rPr>
      </w:pPr>
      <w:r w:rsidRPr="005D7C7F">
        <w:rPr>
          <w:rFonts w:ascii="Times New Roman" w:hAnsi="Times New Roman" w:cs="Times New Roman"/>
          <w:b/>
          <w:sz w:val="24"/>
          <w:szCs w:val="24"/>
        </w:rPr>
        <w:t xml:space="preserve">Zákonní zástupci seznámení </w:t>
      </w:r>
      <w:r>
        <w:rPr>
          <w:rFonts w:ascii="Times New Roman" w:hAnsi="Times New Roman" w:cs="Times New Roman"/>
          <w:b/>
          <w:sz w:val="24"/>
          <w:szCs w:val="24"/>
        </w:rPr>
        <w:t>se školním řádem stvrdili svým podpisem.</w:t>
      </w:r>
    </w:p>
    <w:p w14:paraId="1382B41C" w14:textId="77777777" w:rsidR="00CF1FB8" w:rsidRDefault="00CF1FB8" w:rsidP="00EC6EFE">
      <w:pPr>
        <w:jc w:val="both"/>
        <w:rPr>
          <w:rFonts w:ascii="Times New Roman" w:hAnsi="Times New Roman" w:cs="Times New Roman"/>
          <w:b/>
          <w:sz w:val="24"/>
          <w:szCs w:val="24"/>
        </w:rPr>
      </w:pPr>
    </w:p>
    <w:p w14:paraId="4C41988A" w14:textId="77777777" w:rsidR="0003070A" w:rsidRDefault="0003070A" w:rsidP="00EC6EFE">
      <w:pPr>
        <w:jc w:val="both"/>
        <w:rPr>
          <w:rFonts w:ascii="Times New Roman" w:hAnsi="Times New Roman" w:cs="Times New Roman"/>
          <w:sz w:val="24"/>
          <w:szCs w:val="24"/>
        </w:rPr>
      </w:pPr>
    </w:p>
    <w:p w14:paraId="1382B41D" w14:textId="7BC4E607" w:rsidR="00741484" w:rsidRDefault="00A01558" w:rsidP="00EC6EFE">
      <w:pPr>
        <w:jc w:val="both"/>
        <w:rPr>
          <w:rFonts w:ascii="Times New Roman" w:hAnsi="Times New Roman" w:cs="Times New Roman"/>
          <w:sz w:val="24"/>
          <w:szCs w:val="24"/>
        </w:rPr>
      </w:pPr>
      <w:r>
        <w:rPr>
          <w:rFonts w:ascii="Times New Roman" w:hAnsi="Times New Roman" w:cs="Times New Roman"/>
          <w:sz w:val="24"/>
          <w:szCs w:val="24"/>
        </w:rPr>
        <w:t>Z</w:t>
      </w:r>
      <w:r w:rsidR="001453F4">
        <w:rPr>
          <w:rFonts w:ascii="Times New Roman" w:hAnsi="Times New Roman" w:cs="Times New Roman"/>
          <w:sz w:val="24"/>
          <w:szCs w:val="24"/>
        </w:rPr>
        <w:t xml:space="preserve">měna </w:t>
      </w:r>
      <w:r>
        <w:rPr>
          <w:rFonts w:ascii="Times New Roman" w:hAnsi="Times New Roman" w:cs="Times New Roman"/>
          <w:sz w:val="24"/>
          <w:szCs w:val="24"/>
        </w:rPr>
        <w:t xml:space="preserve">č. 1 </w:t>
      </w:r>
      <w:r w:rsidR="001453F4">
        <w:rPr>
          <w:rFonts w:ascii="Times New Roman" w:hAnsi="Times New Roman" w:cs="Times New Roman"/>
          <w:sz w:val="24"/>
          <w:szCs w:val="24"/>
        </w:rPr>
        <w:t>provedena dne</w:t>
      </w:r>
      <w:r w:rsidR="0003070A">
        <w:rPr>
          <w:rFonts w:ascii="Times New Roman" w:hAnsi="Times New Roman" w:cs="Times New Roman"/>
          <w:sz w:val="24"/>
          <w:szCs w:val="24"/>
        </w:rPr>
        <w:t>:</w:t>
      </w:r>
    </w:p>
    <w:p w14:paraId="1382B41F" w14:textId="77777777" w:rsidR="00A01558" w:rsidRDefault="00A01558" w:rsidP="00EC6EFE">
      <w:pPr>
        <w:jc w:val="both"/>
        <w:rPr>
          <w:rFonts w:ascii="Times New Roman" w:hAnsi="Times New Roman" w:cs="Times New Roman"/>
          <w:sz w:val="24"/>
          <w:szCs w:val="24"/>
        </w:rPr>
      </w:pPr>
    </w:p>
    <w:p w14:paraId="3194EDB9" w14:textId="4B21E08F" w:rsidR="00E84F50" w:rsidRDefault="00E84F50" w:rsidP="00E84F50">
      <w:pPr>
        <w:pStyle w:val="Normlnweb"/>
        <w:rPr>
          <w:b/>
        </w:rPr>
      </w:pPr>
      <w:r w:rsidRPr="000255F1">
        <w:lastRenderedPageBreak/>
        <w:t>Příloha č. 1:</w:t>
      </w:r>
      <w:r>
        <w:rPr>
          <w:b/>
        </w:rPr>
        <w:t xml:space="preserve"> Průkazné seznámení zaměstnanců se směrnicí </w:t>
      </w:r>
      <w:r w:rsidRPr="00832BD2">
        <w:rPr>
          <w:rFonts w:ascii="Times New Roman" w:hAnsi="Times New Roman" w:cs="Times New Roman"/>
          <w:b/>
          <w:bCs/>
          <w:caps/>
          <w:highlight w:val="yellow"/>
        </w:rPr>
        <w:t>ŠKOLNÍ ŘÁD</w:t>
      </w:r>
      <w:r>
        <w:rPr>
          <w:rFonts w:ascii="Times New Roman" w:hAnsi="Times New Roman" w:cs="Times New Roman"/>
          <w:b/>
          <w:bCs/>
          <w:caps/>
          <w:highlight w:val="yellow"/>
        </w:rPr>
        <w:t xml:space="preserve"> na ŠkolnÍ rok 2026/2027</w:t>
      </w:r>
      <w:r>
        <w:rPr>
          <w:rFonts w:ascii="Times New Roman" w:hAnsi="Times New Roman" w:cs="Times New Roman"/>
          <w:b/>
          <w:bCs/>
          <w:caps/>
        </w:rPr>
        <w:t xml:space="preserve"> – MŠ 88/2026 vydaný 26. 8. 2026</w:t>
      </w:r>
    </w:p>
    <w:p w14:paraId="39709FC2" w14:textId="77777777" w:rsidR="00E84F50" w:rsidRDefault="00E84F50" w:rsidP="00E84F50">
      <w:pPr>
        <w:pStyle w:val="Normlnweb"/>
        <w:spacing w:line="360" w:lineRule="auto"/>
        <w:rPr>
          <w:u w:val="single"/>
        </w:rPr>
      </w:pPr>
    </w:p>
    <w:p w14:paraId="30ADAF3E" w14:textId="38F0D8BD" w:rsidR="00E84F50" w:rsidRDefault="00E84F50" w:rsidP="00E84F50">
      <w:pPr>
        <w:pStyle w:val="Normlnweb"/>
        <w:spacing w:line="360" w:lineRule="auto"/>
      </w:pPr>
      <w:r>
        <w:t>Šárka Halíková……………………………………………..</w:t>
      </w:r>
    </w:p>
    <w:p w14:paraId="1228A83B" w14:textId="3C1FBB64" w:rsidR="00E84F50" w:rsidRDefault="00E84F50" w:rsidP="00E84F50">
      <w:pPr>
        <w:pStyle w:val="Normlnweb"/>
        <w:spacing w:line="360" w:lineRule="auto"/>
      </w:pPr>
      <w:r>
        <w:t>Jana Sadílková…………………………………………………</w:t>
      </w:r>
    </w:p>
    <w:p w14:paraId="3CCA9695" w14:textId="5EEB10AA" w:rsidR="00E84F50" w:rsidRDefault="00E84F50" w:rsidP="00E84F50">
      <w:pPr>
        <w:pStyle w:val="Normlnweb"/>
        <w:spacing w:line="360" w:lineRule="auto"/>
      </w:pPr>
      <w:r>
        <w:t>Helena Pavelová………………………………………………</w:t>
      </w:r>
    </w:p>
    <w:p w14:paraId="42FF9FFB" w14:textId="392599E8" w:rsidR="00E84F50" w:rsidRDefault="00E84F50" w:rsidP="00E84F50">
      <w:pPr>
        <w:pStyle w:val="Normlnweb"/>
        <w:spacing w:line="360" w:lineRule="auto"/>
      </w:pPr>
      <w:r>
        <w:t>Lucie Sojáková………………………………………………</w:t>
      </w:r>
    </w:p>
    <w:p w14:paraId="63A92F75" w14:textId="35AA8486" w:rsidR="00E84F50" w:rsidRDefault="00E84F50" w:rsidP="00E84F50">
      <w:pPr>
        <w:pStyle w:val="Normlnweb"/>
        <w:spacing w:line="360" w:lineRule="auto"/>
      </w:pPr>
      <w:r>
        <w:t>Ivana Malá……………………………………………..</w:t>
      </w:r>
    </w:p>
    <w:p w14:paraId="6C8E7C16" w14:textId="4E8FB88C" w:rsidR="00E84F50" w:rsidRDefault="00E84F50" w:rsidP="00E84F50">
      <w:pPr>
        <w:pStyle w:val="Normlnweb"/>
        <w:spacing w:line="360" w:lineRule="auto"/>
      </w:pPr>
      <w:r>
        <w:t>Romana Marečková ……………………………………………</w:t>
      </w:r>
    </w:p>
    <w:p w14:paraId="313B3701" w14:textId="7E02332F" w:rsidR="00E84F50" w:rsidRDefault="00E84F50" w:rsidP="00E84F50">
      <w:pPr>
        <w:pStyle w:val="Normlnweb"/>
        <w:spacing w:line="360" w:lineRule="auto"/>
      </w:pPr>
      <w:r>
        <w:t>Lenka Hrbáčová…………………………………………………</w:t>
      </w:r>
    </w:p>
    <w:p w14:paraId="47B9E121" w14:textId="77777777" w:rsidR="00E84F50" w:rsidRDefault="00E84F50" w:rsidP="00E84F50">
      <w:pPr>
        <w:pStyle w:val="Normlnweb"/>
        <w:spacing w:line="360" w:lineRule="auto"/>
      </w:pPr>
      <w:r>
        <w:t>Lenka Koryčánková………………………………………………</w:t>
      </w:r>
    </w:p>
    <w:p w14:paraId="40FE7891" w14:textId="77777777" w:rsidR="00E84F50" w:rsidRDefault="00E84F50" w:rsidP="00E84F50">
      <w:pPr>
        <w:pStyle w:val="Normlnweb"/>
        <w:spacing w:line="360" w:lineRule="auto"/>
      </w:pPr>
      <w:r>
        <w:t>Irena Hlaváčková………………………………………………</w:t>
      </w:r>
    </w:p>
    <w:p w14:paraId="7D643ABF" w14:textId="151449F3" w:rsidR="00E84F50" w:rsidRDefault="00E84F50" w:rsidP="00E84F50">
      <w:pPr>
        <w:pStyle w:val="Normlnweb"/>
        <w:spacing w:line="360" w:lineRule="auto"/>
      </w:pPr>
      <w:r>
        <w:t>Kateřina Bedlovičová…………………………………………………</w:t>
      </w:r>
    </w:p>
    <w:p w14:paraId="092EBD0F" w14:textId="123F5F42" w:rsidR="00E84F50" w:rsidRDefault="00E84F50" w:rsidP="00E84F50">
      <w:pPr>
        <w:pStyle w:val="Normlnweb"/>
        <w:spacing w:line="360" w:lineRule="auto"/>
      </w:pPr>
      <w:r>
        <w:t>…………………………………………………</w:t>
      </w:r>
    </w:p>
    <w:p w14:paraId="61178BBD" w14:textId="5430DEAD" w:rsidR="00E84F50" w:rsidRDefault="00E84F50" w:rsidP="00E84F50">
      <w:pPr>
        <w:pStyle w:val="Normlnweb"/>
        <w:spacing w:line="360" w:lineRule="auto"/>
      </w:pPr>
      <w:r>
        <w:t>Anna Měchurová……………………………………………</w:t>
      </w:r>
    </w:p>
    <w:p w14:paraId="5F58C0B4" w14:textId="1E857DCB" w:rsidR="00E84F50" w:rsidRDefault="00E84F50" w:rsidP="00E84F50">
      <w:pPr>
        <w:pStyle w:val="Normlnweb"/>
        <w:spacing w:line="360" w:lineRule="auto"/>
      </w:pPr>
      <w:r>
        <w:t>Renata Sojáková………………………………………………….</w:t>
      </w:r>
    </w:p>
    <w:p w14:paraId="6AE59A92" w14:textId="77777777" w:rsidR="00E84F50" w:rsidRDefault="00E84F50" w:rsidP="00E84F50">
      <w:pPr>
        <w:pStyle w:val="Normlnweb"/>
        <w:spacing w:line="360" w:lineRule="auto"/>
      </w:pPr>
      <w:r>
        <w:t>Jiřina Mátlová…………………………………………………</w:t>
      </w:r>
    </w:p>
    <w:p w14:paraId="0567C36F" w14:textId="77777777" w:rsidR="00E84F50" w:rsidRDefault="00E84F50" w:rsidP="00E84F50">
      <w:pPr>
        <w:pStyle w:val="Normlnweb"/>
        <w:spacing w:line="360" w:lineRule="auto"/>
      </w:pPr>
      <w:r>
        <w:t>Jana Hubáčková…………………………………………….</w:t>
      </w:r>
    </w:p>
    <w:p w14:paraId="78C13E7B" w14:textId="77777777" w:rsidR="00E84F50" w:rsidRDefault="00E84F50" w:rsidP="00E84F50">
      <w:pPr>
        <w:pStyle w:val="Normlnweb"/>
        <w:spacing w:line="360" w:lineRule="auto"/>
      </w:pPr>
      <w:r>
        <w:t>………………………………………………………………….</w:t>
      </w:r>
    </w:p>
    <w:p w14:paraId="2886E7A0" w14:textId="77777777" w:rsidR="00E84F50" w:rsidRDefault="00E84F50" w:rsidP="00E84F50">
      <w:pPr>
        <w:pStyle w:val="Normlnweb"/>
        <w:spacing w:line="360" w:lineRule="auto"/>
      </w:pPr>
      <w:r>
        <w:t>………………………………………………………………….</w:t>
      </w:r>
    </w:p>
    <w:p w14:paraId="5A70B12D" w14:textId="77777777" w:rsidR="00E84F50" w:rsidRDefault="00E84F50" w:rsidP="00E84F50">
      <w:pPr>
        <w:pStyle w:val="Normlnweb"/>
        <w:spacing w:line="360" w:lineRule="auto"/>
      </w:pPr>
      <w:r>
        <w:t>………………………………………………………………….</w:t>
      </w:r>
    </w:p>
    <w:p w14:paraId="3049F333" w14:textId="77777777" w:rsidR="00E84F50" w:rsidRDefault="00E84F50" w:rsidP="00E84F50">
      <w:pPr>
        <w:pStyle w:val="Normlnweb"/>
        <w:spacing w:line="360" w:lineRule="auto"/>
      </w:pPr>
      <w:r>
        <w:t>………………………………………………………………….</w:t>
      </w:r>
    </w:p>
    <w:p w14:paraId="2003BBED" w14:textId="77777777" w:rsidR="00E84F50" w:rsidRDefault="00E84F50" w:rsidP="00E84F50">
      <w:pPr>
        <w:pStyle w:val="Normlnweb"/>
        <w:spacing w:line="360" w:lineRule="auto"/>
      </w:pPr>
      <w:r>
        <w:t>………………………………………………………………….</w:t>
      </w:r>
    </w:p>
    <w:p w14:paraId="4A4D491D" w14:textId="77777777" w:rsidR="00E84F50" w:rsidRDefault="00E84F50" w:rsidP="00E84F50">
      <w:pPr>
        <w:pStyle w:val="Normlnweb"/>
        <w:spacing w:line="360" w:lineRule="auto"/>
      </w:pPr>
      <w:r>
        <w:t>………………………………………………………………….</w:t>
      </w:r>
    </w:p>
    <w:p w14:paraId="11FACB75" w14:textId="77777777" w:rsidR="00E84F50" w:rsidRDefault="00E84F50" w:rsidP="00E84F50">
      <w:pPr>
        <w:pStyle w:val="Normlnweb"/>
        <w:spacing w:line="360" w:lineRule="auto"/>
      </w:pPr>
      <w:r>
        <w:t>………………………………………………………………….</w:t>
      </w:r>
    </w:p>
    <w:p w14:paraId="4884BE2C" w14:textId="77777777" w:rsidR="0003070A" w:rsidRDefault="0003070A" w:rsidP="00EC6EFE">
      <w:pPr>
        <w:jc w:val="both"/>
        <w:rPr>
          <w:rFonts w:ascii="Times New Roman" w:hAnsi="Times New Roman" w:cs="Times New Roman"/>
          <w:sz w:val="24"/>
          <w:szCs w:val="24"/>
        </w:rPr>
      </w:pPr>
    </w:p>
    <w:p w14:paraId="04F21D4E" w14:textId="77777777" w:rsidR="0003070A" w:rsidRDefault="0003070A" w:rsidP="00EC6EFE">
      <w:pPr>
        <w:jc w:val="both"/>
        <w:rPr>
          <w:rFonts w:ascii="Times New Roman" w:hAnsi="Times New Roman" w:cs="Times New Roman"/>
          <w:sz w:val="24"/>
          <w:szCs w:val="24"/>
        </w:rPr>
      </w:pPr>
    </w:p>
    <w:p w14:paraId="55C5DE89" w14:textId="77777777" w:rsidR="0003070A" w:rsidRDefault="0003070A" w:rsidP="00EC6EFE">
      <w:pPr>
        <w:jc w:val="both"/>
        <w:rPr>
          <w:rFonts w:ascii="Times New Roman" w:hAnsi="Times New Roman" w:cs="Times New Roman"/>
          <w:sz w:val="24"/>
          <w:szCs w:val="24"/>
        </w:rPr>
      </w:pPr>
    </w:p>
    <w:p w14:paraId="7C2D8359" w14:textId="77777777" w:rsidR="0003070A" w:rsidRDefault="0003070A" w:rsidP="00EC6EFE">
      <w:pPr>
        <w:jc w:val="both"/>
        <w:rPr>
          <w:rFonts w:ascii="Times New Roman" w:hAnsi="Times New Roman" w:cs="Times New Roman"/>
          <w:sz w:val="24"/>
          <w:szCs w:val="24"/>
        </w:rPr>
      </w:pPr>
    </w:p>
    <w:p w14:paraId="2F713A8E" w14:textId="77777777" w:rsidR="0003070A" w:rsidRDefault="0003070A" w:rsidP="00EC6EFE">
      <w:pPr>
        <w:jc w:val="both"/>
        <w:rPr>
          <w:rFonts w:ascii="Times New Roman" w:hAnsi="Times New Roman" w:cs="Times New Roman"/>
          <w:sz w:val="24"/>
          <w:szCs w:val="24"/>
        </w:rPr>
      </w:pPr>
    </w:p>
    <w:p w14:paraId="2286CC46" w14:textId="77777777" w:rsidR="0003070A" w:rsidRDefault="0003070A" w:rsidP="00EC6EFE">
      <w:pPr>
        <w:jc w:val="both"/>
        <w:rPr>
          <w:rFonts w:ascii="Times New Roman" w:hAnsi="Times New Roman" w:cs="Times New Roman"/>
          <w:sz w:val="24"/>
          <w:szCs w:val="24"/>
        </w:rPr>
      </w:pPr>
    </w:p>
    <w:p w14:paraId="3E48F978" w14:textId="1ADBB5D7" w:rsidR="00DC3E4D" w:rsidRDefault="00DC3E4D" w:rsidP="00DC3E4D">
      <w:pPr>
        <w:pStyle w:val="Normlnweb"/>
        <w:rPr>
          <w:b/>
        </w:rPr>
      </w:pPr>
      <w:r>
        <w:rPr>
          <w:b/>
        </w:rPr>
        <w:lastRenderedPageBreak/>
        <w:t>Příloha č. 2: Kontaktní údaje MŠ Polešovice</w:t>
      </w:r>
    </w:p>
    <w:p w14:paraId="79DBB51F" w14:textId="77777777" w:rsidR="00DC3E4D" w:rsidRDefault="00DC3E4D" w:rsidP="00DC3E4D">
      <w:pPr>
        <w:pStyle w:val="Normlnweb"/>
        <w:rPr>
          <w:b/>
        </w:rPr>
      </w:pPr>
    </w:p>
    <w:p w14:paraId="7CC0530E" w14:textId="77777777" w:rsidR="00DC3E4D" w:rsidRDefault="00DC3E4D" w:rsidP="00DC3E4D">
      <w:pPr>
        <w:pStyle w:val="Normlnweb"/>
        <w:rPr>
          <w:b/>
        </w:rPr>
      </w:pPr>
    </w:p>
    <w:p w14:paraId="0916B9B4" w14:textId="54F8F7FA" w:rsidR="00DC3E4D" w:rsidRDefault="00DC3E4D" w:rsidP="00DC3E4D">
      <w:pPr>
        <w:pStyle w:val="Normlnweb"/>
        <w:rPr>
          <w:rFonts w:ascii="Times New Roman" w:hAnsi="Times New Roman" w:cs="Times New Roman"/>
          <w:b/>
          <w:bCs/>
          <w:caps/>
        </w:rPr>
      </w:pPr>
      <w:r>
        <w:rPr>
          <w:b/>
        </w:rPr>
        <w:t xml:space="preserve">Příloha č. 3: Směrnice o úplatě za předškolní vzdělávání </w:t>
      </w:r>
      <w:r>
        <w:rPr>
          <w:rFonts w:ascii="Times New Roman" w:hAnsi="Times New Roman" w:cs="Times New Roman"/>
          <w:b/>
          <w:bCs/>
          <w:caps/>
        </w:rPr>
        <w:t xml:space="preserve">– MŠ  </w:t>
      </w:r>
    </w:p>
    <w:p w14:paraId="7AE4B6E1" w14:textId="77777777" w:rsidR="00DC3E4D" w:rsidRDefault="00DC3E4D" w:rsidP="00DC3E4D">
      <w:pPr>
        <w:pStyle w:val="Normlnweb"/>
        <w:rPr>
          <w:rFonts w:ascii="Times New Roman" w:hAnsi="Times New Roman" w:cs="Times New Roman"/>
          <w:b/>
          <w:bCs/>
          <w:caps/>
        </w:rPr>
      </w:pPr>
    </w:p>
    <w:p w14:paraId="0ABD61E4" w14:textId="23FD9A8C" w:rsidR="00DC3E4D" w:rsidRDefault="00DC3E4D" w:rsidP="00DC3E4D">
      <w:pPr>
        <w:pStyle w:val="Normlnweb"/>
        <w:rPr>
          <w:b/>
        </w:rPr>
      </w:pPr>
      <w:r>
        <w:rPr>
          <w:b/>
        </w:rPr>
        <w:t>Příloha č. 4: Žádost o osvobození od úplaty za předškolní vzdělávání</w:t>
      </w:r>
    </w:p>
    <w:p w14:paraId="595E7063" w14:textId="77777777" w:rsidR="00DC3E4D" w:rsidRDefault="00DC3E4D" w:rsidP="00DC3E4D">
      <w:pPr>
        <w:pStyle w:val="Normlnweb"/>
        <w:rPr>
          <w:b/>
        </w:rPr>
      </w:pPr>
    </w:p>
    <w:p w14:paraId="055A8461" w14:textId="46F044D9" w:rsidR="00DC3E4D" w:rsidRDefault="00DC3E4D" w:rsidP="00DC3E4D">
      <w:pPr>
        <w:pStyle w:val="Normlnweb"/>
        <w:rPr>
          <w:b/>
        </w:rPr>
      </w:pPr>
      <w:r>
        <w:rPr>
          <w:b/>
        </w:rPr>
        <w:t>Příloha č. 5: Vzor výsledky pedagogického diagnostikování pro předání do ZŠ</w:t>
      </w:r>
    </w:p>
    <w:p w14:paraId="170A6893" w14:textId="77777777" w:rsidR="00DC3E4D" w:rsidRDefault="00DC3E4D" w:rsidP="00DC3E4D">
      <w:pPr>
        <w:pStyle w:val="Normlnweb"/>
        <w:rPr>
          <w:b/>
        </w:rPr>
      </w:pPr>
    </w:p>
    <w:p w14:paraId="793F3665" w14:textId="1F820EA8" w:rsidR="00DC3E4D" w:rsidRDefault="00DC3E4D" w:rsidP="00DC3E4D">
      <w:pPr>
        <w:pStyle w:val="Normlnweb"/>
        <w:rPr>
          <w:b/>
        </w:rPr>
      </w:pPr>
      <w:r>
        <w:rPr>
          <w:b/>
        </w:rPr>
        <w:t>Příloha č. 6: Vzor Zápis z ověření individuálního vzdělávání dítěte podle § 34b školského zákona</w:t>
      </w:r>
    </w:p>
    <w:p w14:paraId="3D69B5B0" w14:textId="77777777" w:rsidR="0003070A" w:rsidRDefault="0003070A" w:rsidP="00EC6EFE">
      <w:pPr>
        <w:jc w:val="both"/>
        <w:rPr>
          <w:rFonts w:ascii="Times New Roman" w:hAnsi="Times New Roman" w:cs="Times New Roman"/>
          <w:sz w:val="24"/>
          <w:szCs w:val="24"/>
        </w:rPr>
      </w:pPr>
    </w:p>
    <w:p w14:paraId="1382B521" w14:textId="77777777" w:rsidR="00741484" w:rsidRDefault="00741484" w:rsidP="00FD5754">
      <w:pPr>
        <w:jc w:val="both"/>
        <w:rPr>
          <w:rFonts w:ascii="Times New Roman" w:hAnsi="Times New Roman" w:cs="Times New Roman"/>
          <w:sz w:val="24"/>
          <w:szCs w:val="24"/>
        </w:rPr>
      </w:pPr>
    </w:p>
    <w:p w14:paraId="1382B522" w14:textId="77777777" w:rsidR="00741484" w:rsidRDefault="00741484" w:rsidP="00FD5754">
      <w:pPr>
        <w:jc w:val="both"/>
        <w:rPr>
          <w:rFonts w:ascii="Times New Roman" w:hAnsi="Times New Roman" w:cs="Times New Roman"/>
          <w:sz w:val="24"/>
          <w:szCs w:val="24"/>
        </w:rPr>
      </w:pPr>
    </w:p>
    <w:p w14:paraId="1382B523" w14:textId="77777777" w:rsidR="00741484" w:rsidRDefault="00741484" w:rsidP="00FD5754">
      <w:pPr>
        <w:jc w:val="both"/>
        <w:rPr>
          <w:rFonts w:ascii="Times New Roman" w:hAnsi="Times New Roman" w:cs="Times New Roman"/>
          <w:sz w:val="24"/>
          <w:szCs w:val="24"/>
        </w:rPr>
      </w:pPr>
    </w:p>
    <w:p w14:paraId="1382B524" w14:textId="77777777" w:rsidR="00741484" w:rsidRDefault="00741484" w:rsidP="00FD5754">
      <w:pPr>
        <w:jc w:val="both"/>
        <w:rPr>
          <w:rFonts w:ascii="Times New Roman" w:hAnsi="Times New Roman" w:cs="Times New Roman"/>
          <w:sz w:val="24"/>
          <w:szCs w:val="24"/>
        </w:rPr>
      </w:pPr>
    </w:p>
    <w:p w14:paraId="1382B525" w14:textId="77777777" w:rsidR="00741484" w:rsidRDefault="00741484" w:rsidP="00FD5754">
      <w:pPr>
        <w:jc w:val="both"/>
        <w:rPr>
          <w:rFonts w:ascii="Times New Roman" w:hAnsi="Times New Roman" w:cs="Times New Roman"/>
          <w:sz w:val="24"/>
          <w:szCs w:val="24"/>
        </w:rPr>
      </w:pPr>
    </w:p>
    <w:p w14:paraId="1382B526" w14:textId="77777777" w:rsidR="00741484" w:rsidRDefault="00741484">
      <w:pPr>
        <w:rPr>
          <w:rFonts w:ascii="Times New Roman" w:hAnsi="Times New Roman" w:cs="Times New Roman"/>
          <w:sz w:val="24"/>
          <w:szCs w:val="24"/>
        </w:rPr>
      </w:pPr>
    </w:p>
    <w:p w14:paraId="1382B527" w14:textId="77777777" w:rsidR="00741484" w:rsidRDefault="00741484">
      <w:pPr>
        <w:rPr>
          <w:rFonts w:ascii="Times New Roman" w:hAnsi="Times New Roman" w:cs="Times New Roman"/>
          <w:sz w:val="24"/>
          <w:szCs w:val="24"/>
        </w:rPr>
      </w:pPr>
    </w:p>
    <w:sectPr w:rsidR="00741484" w:rsidSect="003A47B1">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FE7A3B" w14:textId="77777777" w:rsidR="00455895" w:rsidRDefault="00455895" w:rsidP="005D7BB1">
      <w:r>
        <w:separator/>
      </w:r>
    </w:p>
  </w:endnote>
  <w:endnote w:type="continuationSeparator" w:id="0">
    <w:p w14:paraId="62403682" w14:textId="77777777" w:rsidR="00455895" w:rsidRDefault="00455895" w:rsidP="005D7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9043"/>
      <w:docPartObj>
        <w:docPartGallery w:val="Page Numbers (Bottom of Page)"/>
        <w:docPartUnique/>
      </w:docPartObj>
    </w:sdtPr>
    <w:sdtEndPr/>
    <w:sdtContent>
      <w:p w14:paraId="1382B538" w14:textId="77777777" w:rsidR="00866802" w:rsidRDefault="00866802">
        <w:pPr>
          <w:pStyle w:val="Zpat"/>
          <w:jc w:val="center"/>
        </w:pPr>
        <w:r>
          <w:fldChar w:fldCharType="begin"/>
        </w:r>
        <w:r>
          <w:instrText>PAGE   \* MERGEFORMAT</w:instrText>
        </w:r>
        <w:r>
          <w:fldChar w:fldCharType="separate"/>
        </w:r>
        <w:r w:rsidR="00516A19">
          <w:rPr>
            <w:noProof/>
          </w:rPr>
          <w:t>6</w:t>
        </w:r>
        <w:r>
          <w:fldChar w:fldCharType="end"/>
        </w:r>
      </w:p>
    </w:sdtContent>
  </w:sdt>
  <w:p w14:paraId="1382B539" w14:textId="77777777" w:rsidR="00866802" w:rsidRDefault="0086680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24E4C4" w14:textId="77777777" w:rsidR="00455895" w:rsidRDefault="00455895" w:rsidP="005D7BB1">
      <w:r>
        <w:separator/>
      </w:r>
    </w:p>
  </w:footnote>
  <w:footnote w:type="continuationSeparator" w:id="0">
    <w:p w14:paraId="5F411490" w14:textId="77777777" w:rsidR="00455895" w:rsidRDefault="00455895" w:rsidP="005D7BB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1650F"/>
    <w:multiLevelType w:val="multilevel"/>
    <w:tmpl w:val="877E9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A0372"/>
    <w:multiLevelType w:val="multilevel"/>
    <w:tmpl w:val="B928B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AD15D9"/>
    <w:multiLevelType w:val="multilevel"/>
    <w:tmpl w:val="98D6B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0A7D2D"/>
    <w:multiLevelType w:val="multilevel"/>
    <w:tmpl w:val="14A20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2678FE"/>
    <w:multiLevelType w:val="multilevel"/>
    <w:tmpl w:val="048E1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4727C3"/>
    <w:multiLevelType w:val="multilevel"/>
    <w:tmpl w:val="27A8D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F35A5B"/>
    <w:multiLevelType w:val="multilevel"/>
    <w:tmpl w:val="4A96C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544D43"/>
    <w:multiLevelType w:val="multilevel"/>
    <w:tmpl w:val="80A25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7E68F3"/>
    <w:multiLevelType w:val="multilevel"/>
    <w:tmpl w:val="13AAD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767F35"/>
    <w:multiLevelType w:val="multilevel"/>
    <w:tmpl w:val="DEA84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FE2B2B"/>
    <w:multiLevelType w:val="multilevel"/>
    <w:tmpl w:val="84122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6E5E9C"/>
    <w:multiLevelType w:val="multilevel"/>
    <w:tmpl w:val="B41C1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395E0A"/>
    <w:multiLevelType w:val="multilevel"/>
    <w:tmpl w:val="C29EA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2D6E3D"/>
    <w:multiLevelType w:val="multilevel"/>
    <w:tmpl w:val="E3106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9A2026"/>
    <w:multiLevelType w:val="multilevel"/>
    <w:tmpl w:val="F63E6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3E2B5E"/>
    <w:multiLevelType w:val="multilevel"/>
    <w:tmpl w:val="EA14A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234A44"/>
    <w:multiLevelType w:val="multilevel"/>
    <w:tmpl w:val="B072A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8F4284"/>
    <w:multiLevelType w:val="multilevel"/>
    <w:tmpl w:val="FB024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6D1804"/>
    <w:multiLevelType w:val="multilevel"/>
    <w:tmpl w:val="3132B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A15432"/>
    <w:multiLevelType w:val="multilevel"/>
    <w:tmpl w:val="A8A2F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641AFB"/>
    <w:multiLevelType w:val="multilevel"/>
    <w:tmpl w:val="8BDAB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E6398B"/>
    <w:multiLevelType w:val="multilevel"/>
    <w:tmpl w:val="82CC4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B157D5"/>
    <w:multiLevelType w:val="multilevel"/>
    <w:tmpl w:val="863E6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DA7914"/>
    <w:multiLevelType w:val="multilevel"/>
    <w:tmpl w:val="A10AA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10E663B"/>
    <w:multiLevelType w:val="multilevel"/>
    <w:tmpl w:val="8146E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2B90804"/>
    <w:multiLevelType w:val="multilevel"/>
    <w:tmpl w:val="42682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2DF22D3"/>
    <w:multiLevelType w:val="multilevel"/>
    <w:tmpl w:val="42D8E3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4CC7821"/>
    <w:multiLevelType w:val="multilevel"/>
    <w:tmpl w:val="C0C4C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54A6A85"/>
    <w:multiLevelType w:val="multilevel"/>
    <w:tmpl w:val="62667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853658F"/>
    <w:multiLevelType w:val="multilevel"/>
    <w:tmpl w:val="E2B24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C784FCE"/>
    <w:multiLevelType w:val="multilevel"/>
    <w:tmpl w:val="D040A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13804DE"/>
    <w:multiLevelType w:val="multilevel"/>
    <w:tmpl w:val="B82C2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1917F1F"/>
    <w:multiLevelType w:val="multilevel"/>
    <w:tmpl w:val="194CF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67F0BAC"/>
    <w:multiLevelType w:val="multilevel"/>
    <w:tmpl w:val="F61C2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0E73DED"/>
    <w:multiLevelType w:val="multilevel"/>
    <w:tmpl w:val="F6585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16F3847"/>
    <w:multiLevelType w:val="multilevel"/>
    <w:tmpl w:val="588C8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48E724A"/>
    <w:multiLevelType w:val="multilevel"/>
    <w:tmpl w:val="8B826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B3C20E5"/>
    <w:multiLevelType w:val="multilevel"/>
    <w:tmpl w:val="74A66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BA866E0"/>
    <w:multiLevelType w:val="multilevel"/>
    <w:tmpl w:val="DEA6F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3746D5B"/>
    <w:multiLevelType w:val="multilevel"/>
    <w:tmpl w:val="00FE9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4F9489E"/>
    <w:multiLevelType w:val="multilevel"/>
    <w:tmpl w:val="31B07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90A3727"/>
    <w:multiLevelType w:val="multilevel"/>
    <w:tmpl w:val="02C82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BA41161"/>
    <w:multiLevelType w:val="multilevel"/>
    <w:tmpl w:val="DF404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CAC1948"/>
    <w:multiLevelType w:val="multilevel"/>
    <w:tmpl w:val="3432C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18"/>
  </w:num>
  <w:num w:numId="3">
    <w:abstractNumId w:val="24"/>
  </w:num>
  <w:num w:numId="4">
    <w:abstractNumId w:val="0"/>
  </w:num>
  <w:num w:numId="5">
    <w:abstractNumId w:val="9"/>
  </w:num>
  <w:num w:numId="6">
    <w:abstractNumId w:val="39"/>
  </w:num>
  <w:num w:numId="7">
    <w:abstractNumId w:val="19"/>
  </w:num>
  <w:num w:numId="8">
    <w:abstractNumId w:val="5"/>
  </w:num>
  <w:num w:numId="9">
    <w:abstractNumId w:val="36"/>
  </w:num>
  <w:num w:numId="10">
    <w:abstractNumId w:val="27"/>
  </w:num>
  <w:num w:numId="11">
    <w:abstractNumId w:val="16"/>
  </w:num>
  <w:num w:numId="12">
    <w:abstractNumId w:val="8"/>
  </w:num>
  <w:num w:numId="13">
    <w:abstractNumId w:val="40"/>
  </w:num>
  <w:num w:numId="14">
    <w:abstractNumId w:val="6"/>
  </w:num>
  <w:num w:numId="15">
    <w:abstractNumId w:val="38"/>
  </w:num>
  <w:num w:numId="16">
    <w:abstractNumId w:val="4"/>
  </w:num>
  <w:num w:numId="17">
    <w:abstractNumId w:val="41"/>
  </w:num>
  <w:num w:numId="18">
    <w:abstractNumId w:val="31"/>
  </w:num>
  <w:num w:numId="19">
    <w:abstractNumId w:val="42"/>
  </w:num>
  <w:num w:numId="20">
    <w:abstractNumId w:val="20"/>
  </w:num>
  <w:num w:numId="21">
    <w:abstractNumId w:val="3"/>
  </w:num>
  <w:num w:numId="22">
    <w:abstractNumId w:val="37"/>
  </w:num>
  <w:num w:numId="23">
    <w:abstractNumId w:val="11"/>
  </w:num>
  <w:num w:numId="24">
    <w:abstractNumId w:val="28"/>
  </w:num>
  <w:num w:numId="25">
    <w:abstractNumId w:val="1"/>
  </w:num>
  <w:num w:numId="26">
    <w:abstractNumId w:val="43"/>
  </w:num>
  <w:num w:numId="27">
    <w:abstractNumId w:val="14"/>
  </w:num>
  <w:num w:numId="28">
    <w:abstractNumId w:val="17"/>
  </w:num>
  <w:num w:numId="29">
    <w:abstractNumId w:val="2"/>
  </w:num>
  <w:num w:numId="30">
    <w:abstractNumId w:val="30"/>
  </w:num>
  <w:num w:numId="31">
    <w:abstractNumId w:val="32"/>
  </w:num>
  <w:num w:numId="32">
    <w:abstractNumId w:val="35"/>
  </w:num>
  <w:num w:numId="33">
    <w:abstractNumId w:val="29"/>
  </w:num>
  <w:num w:numId="34">
    <w:abstractNumId w:val="10"/>
  </w:num>
  <w:num w:numId="35">
    <w:abstractNumId w:val="12"/>
  </w:num>
  <w:num w:numId="36">
    <w:abstractNumId w:val="15"/>
  </w:num>
  <w:num w:numId="37">
    <w:abstractNumId w:val="34"/>
  </w:num>
  <w:num w:numId="38">
    <w:abstractNumId w:val="21"/>
  </w:num>
  <w:num w:numId="39">
    <w:abstractNumId w:val="23"/>
  </w:num>
  <w:num w:numId="40">
    <w:abstractNumId w:val="13"/>
  </w:num>
  <w:num w:numId="41">
    <w:abstractNumId w:val="33"/>
  </w:num>
  <w:num w:numId="42">
    <w:abstractNumId w:val="22"/>
  </w:num>
  <w:num w:numId="43">
    <w:abstractNumId w:val="7"/>
  </w:num>
  <w:num w:numId="44">
    <w:abstractNumId w:val="26"/>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66AE"/>
    <w:rsid w:val="00005940"/>
    <w:rsid w:val="00010A8D"/>
    <w:rsid w:val="000125D4"/>
    <w:rsid w:val="000125F9"/>
    <w:rsid w:val="00016942"/>
    <w:rsid w:val="00022D8B"/>
    <w:rsid w:val="00024625"/>
    <w:rsid w:val="000255F1"/>
    <w:rsid w:val="0003070A"/>
    <w:rsid w:val="0003755B"/>
    <w:rsid w:val="000431CE"/>
    <w:rsid w:val="00050686"/>
    <w:rsid w:val="0005249D"/>
    <w:rsid w:val="0006348C"/>
    <w:rsid w:val="00064F7D"/>
    <w:rsid w:val="00065430"/>
    <w:rsid w:val="000769C7"/>
    <w:rsid w:val="000810D4"/>
    <w:rsid w:val="00087107"/>
    <w:rsid w:val="000929CE"/>
    <w:rsid w:val="000934AF"/>
    <w:rsid w:val="000A2981"/>
    <w:rsid w:val="000A6D60"/>
    <w:rsid w:val="000B66A2"/>
    <w:rsid w:val="000D7341"/>
    <w:rsid w:val="000E1D04"/>
    <w:rsid w:val="000E2BCC"/>
    <w:rsid w:val="000E7731"/>
    <w:rsid w:val="000F26A8"/>
    <w:rsid w:val="00112699"/>
    <w:rsid w:val="00116503"/>
    <w:rsid w:val="001204D0"/>
    <w:rsid w:val="001207FB"/>
    <w:rsid w:val="00130331"/>
    <w:rsid w:val="00130585"/>
    <w:rsid w:val="00133D5C"/>
    <w:rsid w:val="001453F4"/>
    <w:rsid w:val="00146DAB"/>
    <w:rsid w:val="00154E1D"/>
    <w:rsid w:val="00163F73"/>
    <w:rsid w:val="00165D14"/>
    <w:rsid w:val="0016623C"/>
    <w:rsid w:val="00166F52"/>
    <w:rsid w:val="00174AB1"/>
    <w:rsid w:val="001760B0"/>
    <w:rsid w:val="00176C77"/>
    <w:rsid w:val="0018383F"/>
    <w:rsid w:val="0018398D"/>
    <w:rsid w:val="00191948"/>
    <w:rsid w:val="00193E05"/>
    <w:rsid w:val="00196714"/>
    <w:rsid w:val="001A6B6A"/>
    <w:rsid w:val="001B3B08"/>
    <w:rsid w:val="001B5000"/>
    <w:rsid w:val="001B7600"/>
    <w:rsid w:val="001C2040"/>
    <w:rsid w:val="001C2259"/>
    <w:rsid w:val="001C574A"/>
    <w:rsid w:val="001C6BCB"/>
    <w:rsid w:val="001C7CAA"/>
    <w:rsid w:val="001D36B8"/>
    <w:rsid w:val="001D46BE"/>
    <w:rsid w:val="001D5D3A"/>
    <w:rsid w:val="001D60D2"/>
    <w:rsid w:val="001E293B"/>
    <w:rsid w:val="001F1293"/>
    <w:rsid w:val="001F1F7B"/>
    <w:rsid w:val="001F27E3"/>
    <w:rsid w:val="00206870"/>
    <w:rsid w:val="00212DF9"/>
    <w:rsid w:val="00214FCE"/>
    <w:rsid w:val="002250C9"/>
    <w:rsid w:val="00230F02"/>
    <w:rsid w:val="00235C81"/>
    <w:rsid w:val="00243B08"/>
    <w:rsid w:val="002447BA"/>
    <w:rsid w:val="002456F5"/>
    <w:rsid w:val="0025075A"/>
    <w:rsid w:val="00252B98"/>
    <w:rsid w:val="002567E0"/>
    <w:rsid w:val="00262028"/>
    <w:rsid w:val="002640AA"/>
    <w:rsid w:val="002649BB"/>
    <w:rsid w:val="00272234"/>
    <w:rsid w:val="0027296D"/>
    <w:rsid w:val="00272F72"/>
    <w:rsid w:val="0029158D"/>
    <w:rsid w:val="002A3529"/>
    <w:rsid w:val="002A6678"/>
    <w:rsid w:val="002A7B62"/>
    <w:rsid w:val="002B3E02"/>
    <w:rsid w:val="002B4BA5"/>
    <w:rsid w:val="002E4D9F"/>
    <w:rsid w:val="002F4627"/>
    <w:rsid w:val="002F5AB7"/>
    <w:rsid w:val="002F6828"/>
    <w:rsid w:val="002F753B"/>
    <w:rsid w:val="00301513"/>
    <w:rsid w:val="003021D9"/>
    <w:rsid w:val="003037D0"/>
    <w:rsid w:val="00304B70"/>
    <w:rsid w:val="003114FC"/>
    <w:rsid w:val="0031697D"/>
    <w:rsid w:val="003270DC"/>
    <w:rsid w:val="00331CAA"/>
    <w:rsid w:val="0034018B"/>
    <w:rsid w:val="003425EB"/>
    <w:rsid w:val="003451D7"/>
    <w:rsid w:val="003473E9"/>
    <w:rsid w:val="00355752"/>
    <w:rsid w:val="00370729"/>
    <w:rsid w:val="0037176B"/>
    <w:rsid w:val="00382E82"/>
    <w:rsid w:val="00385A6C"/>
    <w:rsid w:val="00386D1F"/>
    <w:rsid w:val="003A127C"/>
    <w:rsid w:val="003A47B1"/>
    <w:rsid w:val="003B1C22"/>
    <w:rsid w:val="003B7B24"/>
    <w:rsid w:val="003C528F"/>
    <w:rsid w:val="003D0E42"/>
    <w:rsid w:val="003D1EDA"/>
    <w:rsid w:val="003D35E6"/>
    <w:rsid w:val="003D5AAE"/>
    <w:rsid w:val="003E3086"/>
    <w:rsid w:val="00417493"/>
    <w:rsid w:val="0043314B"/>
    <w:rsid w:val="004341F8"/>
    <w:rsid w:val="004363D2"/>
    <w:rsid w:val="0043696C"/>
    <w:rsid w:val="004375CE"/>
    <w:rsid w:val="004473AE"/>
    <w:rsid w:val="00451D53"/>
    <w:rsid w:val="00455895"/>
    <w:rsid w:val="0046197D"/>
    <w:rsid w:val="00462DFE"/>
    <w:rsid w:val="00472282"/>
    <w:rsid w:val="004758A0"/>
    <w:rsid w:val="004841CB"/>
    <w:rsid w:val="00494CC7"/>
    <w:rsid w:val="004B2733"/>
    <w:rsid w:val="004C755B"/>
    <w:rsid w:val="004D0E99"/>
    <w:rsid w:val="004E3C91"/>
    <w:rsid w:val="004F26B5"/>
    <w:rsid w:val="004F3884"/>
    <w:rsid w:val="00502A8D"/>
    <w:rsid w:val="00505AD1"/>
    <w:rsid w:val="005060F2"/>
    <w:rsid w:val="00510A93"/>
    <w:rsid w:val="00511D5F"/>
    <w:rsid w:val="00516A19"/>
    <w:rsid w:val="00520C61"/>
    <w:rsid w:val="0052513D"/>
    <w:rsid w:val="005309DC"/>
    <w:rsid w:val="005328A0"/>
    <w:rsid w:val="00532E00"/>
    <w:rsid w:val="0055007E"/>
    <w:rsid w:val="00552137"/>
    <w:rsid w:val="00553F33"/>
    <w:rsid w:val="00554F7E"/>
    <w:rsid w:val="00557F38"/>
    <w:rsid w:val="00562951"/>
    <w:rsid w:val="0057184B"/>
    <w:rsid w:val="0057298B"/>
    <w:rsid w:val="005740D8"/>
    <w:rsid w:val="005772C1"/>
    <w:rsid w:val="00582426"/>
    <w:rsid w:val="00591481"/>
    <w:rsid w:val="005921A0"/>
    <w:rsid w:val="00597D33"/>
    <w:rsid w:val="005A0845"/>
    <w:rsid w:val="005A0C26"/>
    <w:rsid w:val="005A40E9"/>
    <w:rsid w:val="005A678C"/>
    <w:rsid w:val="005B6D71"/>
    <w:rsid w:val="005C13A5"/>
    <w:rsid w:val="005C324D"/>
    <w:rsid w:val="005C3CE7"/>
    <w:rsid w:val="005D5689"/>
    <w:rsid w:val="005D652A"/>
    <w:rsid w:val="005D6CB0"/>
    <w:rsid w:val="005D7BB1"/>
    <w:rsid w:val="005D7C7F"/>
    <w:rsid w:val="005E1F67"/>
    <w:rsid w:val="005F3311"/>
    <w:rsid w:val="005F747B"/>
    <w:rsid w:val="0060734D"/>
    <w:rsid w:val="00623DE1"/>
    <w:rsid w:val="00631861"/>
    <w:rsid w:val="006430C9"/>
    <w:rsid w:val="006524A4"/>
    <w:rsid w:val="00655434"/>
    <w:rsid w:val="0066266C"/>
    <w:rsid w:val="00663DEB"/>
    <w:rsid w:val="006651ED"/>
    <w:rsid w:val="00677697"/>
    <w:rsid w:val="00681CAD"/>
    <w:rsid w:val="006848B2"/>
    <w:rsid w:val="006927E7"/>
    <w:rsid w:val="0069415A"/>
    <w:rsid w:val="006957D2"/>
    <w:rsid w:val="006A0038"/>
    <w:rsid w:val="006A0D4F"/>
    <w:rsid w:val="006A0E05"/>
    <w:rsid w:val="006A6074"/>
    <w:rsid w:val="006B16B8"/>
    <w:rsid w:val="006B43CB"/>
    <w:rsid w:val="006C64E7"/>
    <w:rsid w:val="006D133C"/>
    <w:rsid w:val="006E5883"/>
    <w:rsid w:val="006F1AE6"/>
    <w:rsid w:val="006F48D1"/>
    <w:rsid w:val="006F70BF"/>
    <w:rsid w:val="00703F8F"/>
    <w:rsid w:val="00707A98"/>
    <w:rsid w:val="00711A1E"/>
    <w:rsid w:val="00720D63"/>
    <w:rsid w:val="007210F8"/>
    <w:rsid w:val="007245AD"/>
    <w:rsid w:val="00725515"/>
    <w:rsid w:val="00725B05"/>
    <w:rsid w:val="00726558"/>
    <w:rsid w:val="0073207A"/>
    <w:rsid w:val="00732B47"/>
    <w:rsid w:val="00733428"/>
    <w:rsid w:val="00735135"/>
    <w:rsid w:val="00741484"/>
    <w:rsid w:val="00744216"/>
    <w:rsid w:val="00745AC7"/>
    <w:rsid w:val="00745C41"/>
    <w:rsid w:val="00750EEE"/>
    <w:rsid w:val="00764682"/>
    <w:rsid w:val="00773583"/>
    <w:rsid w:val="00785769"/>
    <w:rsid w:val="007B64F5"/>
    <w:rsid w:val="007C5383"/>
    <w:rsid w:val="007C66AE"/>
    <w:rsid w:val="007D24FC"/>
    <w:rsid w:val="007D43FC"/>
    <w:rsid w:val="007E23F8"/>
    <w:rsid w:val="007E2906"/>
    <w:rsid w:val="007E3F11"/>
    <w:rsid w:val="007E5062"/>
    <w:rsid w:val="007F3CAA"/>
    <w:rsid w:val="007F666A"/>
    <w:rsid w:val="008064F9"/>
    <w:rsid w:val="00810873"/>
    <w:rsid w:val="00812F31"/>
    <w:rsid w:val="00832BD2"/>
    <w:rsid w:val="00833801"/>
    <w:rsid w:val="0083423F"/>
    <w:rsid w:val="00860D0E"/>
    <w:rsid w:val="008647A9"/>
    <w:rsid w:val="00865032"/>
    <w:rsid w:val="00866802"/>
    <w:rsid w:val="00866F0D"/>
    <w:rsid w:val="00866FCA"/>
    <w:rsid w:val="00867ACE"/>
    <w:rsid w:val="00871D4A"/>
    <w:rsid w:val="00872E6E"/>
    <w:rsid w:val="008751AA"/>
    <w:rsid w:val="0087576C"/>
    <w:rsid w:val="008760AB"/>
    <w:rsid w:val="00881080"/>
    <w:rsid w:val="00890DA4"/>
    <w:rsid w:val="008925C5"/>
    <w:rsid w:val="008B20D9"/>
    <w:rsid w:val="008B3D79"/>
    <w:rsid w:val="008B4580"/>
    <w:rsid w:val="008B4834"/>
    <w:rsid w:val="008B5910"/>
    <w:rsid w:val="008C1F15"/>
    <w:rsid w:val="008C2DBC"/>
    <w:rsid w:val="008C3523"/>
    <w:rsid w:val="008D4D3F"/>
    <w:rsid w:val="008D5CCD"/>
    <w:rsid w:val="008D7CDC"/>
    <w:rsid w:val="008E7A49"/>
    <w:rsid w:val="008E7E26"/>
    <w:rsid w:val="008F2498"/>
    <w:rsid w:val="00903756"/>
    <w:rsid w:val="00903DF8"/>
    <w:rsid w:val="009049B2"/>
    <w:rsid w:val="00904C02"/>
    <w:rsid w:val="00906B9D"/>
    <w:rsid w:val="009070C1"/>
    <w:rsid w:val="009072E7"/>
    <w:rsid w:val="00912AFD"/>
    <w:rsid w:val="00916A35"/>
    <w:rsid w:val="009240B4"/>
    <w:rsid w:val="00933C62"/>
    <w:rsid w:val="0094046D"/>
    <w:rsid w:val="00941BD2"/>
    <w:rsid w:val="00953157"/>
    <w:rsid w:val="00957A85"/>
    <w:rsid w:val="0096309F"/>
    <w:rsid w:val="0098501A"/>
    <w:rsid w:val="00991A6C"/>
    <w:rsid w:val="009940B0"/>
    <w:rsid w:val="009A3778"/>
    <w:rsid w:val="009B03F2"/>
    <w:rsid w:val="009C04F1"/>
    <w:rsid w:val="009D0B44"/>
    <w:rsid w:val="009D30EA"/>
    <w:rsid w:val="009D3879"/>
    <w:rsid w:val="009D474A"/>
    <w:rsid w:val="009E3E28"/>
    <w:rsid w:val="00A01558"/>
    <w:rsid w:val="00A03F06"/>
    <w:rsid w:val="00A174FA"/>
    <w:rsid w:val="00A21018"/>
    <w:rsid w:val="00A3307E"/>
    <w:rsid w:val="00A42440"/>
    <w:rsid w:val="00A46C37"/>
    <w:rsid w:val="00A51982"/>
    <w:rsid w:val="00A570AC"/>
    <w:rsid w:val="00A602C9"/>
    <w:rsid w:val="00A63C0E"/>
    <w:rsid w:val="00A6786D"/>
    <w:rsid w:val="00A70ADC"/>
    <w:rsid w:val="00A91D21"/>
    <w:rsid w:val="00A94AD4"/>
    <w:rsid w:val="00A970EE"/>
    <w:rsid w:val="00AA3409"/>
    <w:rsid w:val="00AB0CB3"/>
    <w:rsid w:val="00AB2265"/>
    <w:rsid w:val="00AC50E7"/>
    <w:rsid w:val="00AD5310"/>
    <w:rsid w:val="00AE0F07"/>
    <w:rsid w:val="00AE397D"/>
    <w:rsid w:val="00AE645D"/>
    <w:rsid w:val="00AF607F"/>
    <w:rsid w:val="00B05D73"/>
    <w:rsid w:val="00B13106"/>
    <w:rsid w:val="00B1555D"/>
    <w:rsid w:val="00B16C96"/>
    <w:rsid w:val="00B17486"/>
    <w:rsid w:val="00B1787A"/>
    <w:rsid w:val="00B21662"/>
    <w:rsid w:val="00B2472C"/>
    <w:rsid w:val="00B2592C"/>
    <w:rsid w:val="00B30F20"/>
    <w:rsid w:val="00B3297F"/>
    <w:rsid w:val="00B45D32"/>
    <w:rsid w:val="00B47074"/>
    <w:rsid w:val="00B55A03"/>
    <w:rsid w:val="00B57509"/>
    <w:rsid w:val="00B57B53"/>
    <w:rsid w:val="00B75BCA"/>
    <w:rsid w:val="00B76438"/>
    <w:rsid w:val="00B823E8"/>
    <w:rsid w:val="00B95471"/>
    <w:rsid w:val="00B96808"/>
    <w:rsid w:val="00BA5B1A"/>
    <w:rsid w:val="00BB0377"/>
    <w:rsid w:val="00BB1E65"/>
    <w:rsid w:val="00BB74F8"/>
    <w:rsid w:val="00BC2577"/>
    <w:rsid w:val="00BC3B3D"/>
    <w:rsid w:val="00BC47F4"/>
    <w:rsid w:val="00BD10C1"/>
    <w:rsid w:val="00BD27EF"/>
    <w:rsid w:val="00BE6A57"/>
    <w:rsid w:val="00BE7DB8"/>
    <w:rsid w:val="00C044C8"/>
    <w:rsid w:val="00C10E43"/>
    <w:rsid w:val="00C11835"/>
    <w:rsid w:val="00C17950"/>
    <w:rsid w:val="00C1796C"/>
    <w:rsid w:val="00C26284"/>
    <w:rsid w:val="00C2709B"/>
    <w:rsid w:val="00C30AC6"/>
    <w:rsid w:val="00C353DC"/>
    <w:rsid w:val="00C368C5"/>
    <w:rsid w:val="00C61DBD"/>
    <w:rsid w:val="00C62D15"/>
    <w:rsid w:val="00C64B12"/>
    <w:rsid w:val="00C66079"/>
    <w:rsid w:val="00C73EFA"/>
    <w:rsid w:val="00C7675F"/>
    <w:rsid w:val="00C8139F"/>
    <w:rsid w:val="00C86746"/>
    <w:rsid w:val="00C94614"/>
    <w:rsid w:val="00CA71E8"/>
    <w:rsid w:val="00CA796B"/>
    <w:rsid w:val="00CB5FBF"/>
    <w:rsid w:val="00CB7BA8"/>
    <w:rsid w:val="00CC1C12"/>
    <w:rsid w:val="00CC294E"/>
    <w:rsid w:val="00CC3391"/>
    <w:rsid w:val="00CC63F0"/>
    <w:rsid w:val="00CD03D0"/>
    <w:rsid w:val="00CD2345"/>
    <w:rsid w:val="00CD363D"/>
    <w:rsid w:val="00CD5E9D"/>
    <w:rsid w:val="00CD6667"/>
    <w:rsid w:val="00CE214D"/>
    <w:rsid w:val="00CF1FB8"/>
    <w:rsid w:val="00CF22EB"/>
    <w:rsid w:val="00CF3D98"/>
    <w:rsid w:val="00D20323"/>
    <w:rsid w:val="00D21EC6"/>
    <w:rsid w:val="00D25878"/>
    <w:rsid w:val="00D4005E"/>
    <w:rsid w:val="00D422FE"/>
    <w:rsid w:val="00D43F94"/>
    <w:rsid w:val="00D63A17"/>
    <w:rsid w:val="00D643E6"/>
    <w:rsid w:val="00D722C6"/>
    <w:rsid w:val="00D724E4"/>
    <w:rsid w:val="00D82205"/>
    <w:rsid w:val="00D9341C"/>
    <w:rsid w:val="00D93D1C"/>
    <w:rsid w:val="00DA1BD9"/>
    <w:rsid w:val="00DA41CF"/>
    <w:rsid w:val="00DA6276"/>
    <w:rsid w:val="00DA7FB2"/>
    <w:rsid w:val="00DB196E"/>
    <w:rsid w:val="00DC3E4D"/>
    <w:rsid w:val="00DC554F"/>
    <w:rsid w:val="00DD2CA3"/>
    <w:rsid w:val="00DE115B"/>
    <w:rsid w:val="00DE1F32"/>
    <w:rsid w:val="00DE4E17"/>
    <w:rsid w:val="00E119BC"/>
    <w:rsid w:val="00E20DAF"/>
    <w:rsid w:val="00E217BA"/>
    <w:rsid w:val="00E32832"/>
    <w:rsid w:val="00E3294D"/>
    <w:rsid w:val="00E347B8"/>
    <w:rsid w:val="00E40B76"/>
    <w:rsid w:val="00E52BE5"/>
    <w:rsid w:val="00E71049"/>
    <w:rsid w:val="00E71486"/>
    <w:rsid w:val="00E74852"/>
    <w:rsid w:val="00E810F1"/>
    <w:rsid w:val="00E84F50"/>
    <w:rsid w:val="00E850B8"/>
    <w:rsid w:val="00EA10E1"/>
    <w:rsid w:val="00EA46EF"/>
    <w:rsid w:val="00EB3EBF"/>
    <w:rsid w:val="00EC2140"/>
    <w:rsid w:val="00EC38C3"/>
    <w:rsid w:val="00EC6EFE"/>
    <w:rsid w:val="00ED1642"/>
    <w:rsid w:val="00EF13B5"/>
    <w:rsid w:val="00EF1DDD"/>
    <w:rsid w:val="00EF59AA"/>
    <w:rsid w:val="00F01BCF"/>
    <w:rsid w:val="00F055B4"/>
    <w:rsid w:val="00F05E59"/>
    <w:rsid w:val="00F20CB2"/>
    <w:rsid w:val="00F32319"/>
    <w:rsid w:val="00F33549"/>
    <w:rsid w:val="00F4311B"/>
    <w:rsid w:val="00F463A9"/>
    <w:rsid w:val="00F57816"/>
    <w:rsid w:val="00F60097"/>
    <w:rsid w:val="00F61520"/>
    <w:rsid w:val="00F71122"/>
    <w:rsid w:val="00F71D88"/>
    <w:rsid w:val="00F7224A"/>
    <w:rsid w:val="00F82B84"/>
    <w:rsid w:val="00F92F88"/>
    <w:rsid w:val="00FB34D5"/>
    <w:rsid w:val="00FB42AC"/>
    <w:rsid w:val="00FD221C"/>
    <w:rsid w:val="00FD5754"/>
    <w:rsid w:val="00FD7EDD"/>
    <w:rsid w:val="00FE2860"/>
    <w:rsid w:val="00FE3198"/>
    <w:rsid w:val="00FF13C4"/>
    <w:rsid w:val="00FF314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1382B280"/>
  <w15:docId w15:val="{6CD4150C-C504-4486-B0AE-6E56C42B9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lsdException w:name="Body Text" w:semiHidden="1"/>
    <w:lsdException w:name="Body Text Indent" w:semiHidden="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A91D21"/>
    <w:rPr>
      <w:rFonts w:ascii="CG Times (W1)" w:hAnsi="CG Times (W1)" w:cs="CG Times (W1)"/>
    </w:rPr>
  </w:style>
  <w:style w:type="paragraph" w:styleId="Nadpis1">
    <w:name w:val="heading 1"/>
    <w:basedOn w:val="Normln"/>
    <w:next w:val="Normln"/>
    <w:link w:val="Nadpis1Char"/>
    <w:uiPriority w:val="99"/>
    <w:qFormat/>
    <w:rsid w:val="00A91D21"/>
    <w:pPr>
      <w:keepNext/>
      <w:jc w:val="center"/>
      <w:outlineLvl w:val="0"/>
    </w:pPr>
    <w:rPr>
      <w:sz w:val="24"/>
      <w:szCs w:val="24"/>
    </w:rPr>
  </w:style>
  <w:style w:type="paragraph" w:styleId="Nadpis2">
    <w:name w:val="heading 2"/>
    <w:basedOn w:val="Normln"/>
    <w:next w:val="Normln"/>
    <w:link w:val="Nadpis2Char"/>
    <w:uiPriority w:val="99"/>
    <w:qFormat/>
    <w:rsid w:val="00A91D21"/>
    <w:pPr>
      <w:keepNext/>
      <w:ind w:left="705"/>
      <w:jc w:val="center"/>
      <w:outlineLvl w:val="1"/>
    </w:pPr>
    <w:rPr>
      <w:sz w:val="24"/>
      <w:szCs w:val="24"/>
    </w:rPr>
  </w:style>
  <w:style w:type="paragraph" w:styleId="Nadpis4">
    <w:name w:val="heading 4"/>
    <w:basedOn w:val="Normln"/>
    <w:next w:val="Normln"/>
    <w:link w:val="Nadpis4Char"/>
    <w:uiPriority w:val="9"/>
    <w:unhideWhenUsed/>
    <w:qFormat/>
    <w:rsid w:val="00C7675F"/>
    <w:pPr>
      <w:keepNext/>
      <w:spacing w:before="240" w:after="60"/>
      <w:outlineLvl w:val="3"/>
    </w:pPr>
    <w:rPr>
      <w:rFonts w:ascii="Calibri" w:hAnsi="Calibri" w:cs="Times New Roman"/>
      <w:b/>
      <w:b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uiPriority w:val="99"/>
    <w:rsid w:val="00F61520"/>
    <w:rPr>
      <w:rFonts w:ascii="Cambria" w:hAnsi="Cambria" w:cs="Cambria"/>
      <w:b/>
      <w:bCs/>
      <w:kern w:val="32"/>
      <w:sz w:val="32"/>
      <w:szCs w:val="32"/>
    </w:rPr>
  </w:style>
  <w:style w:type="character" w:customStyle="1" w:styleId="Nadpis2Char">
    <w:name w:val="Nadpis 2 Char"/>
    <w:link w:val="Nadpis2"/>
    <w:uiPriority w:val="99"/>
    <w:semiHidden/>
    <w:rsid w:val="00F61520"/>
    <w:rPr>
      <w:rFonts w:ascii="Cambria" w:hAnsi="Cambria" w:cs="Cambria"/>
      <w:b/>
      <w:bCs/>
      <w:i/>
      <w:iCs/>
      <w:sz w:val="28"/>
      <w:szCs w:val="28"/>
    </w:rPr>
  </w:style>
  <w:style w:type="paragraph" w:styleId="Nzev">
    <w:name w:val="Title"/>
    <w:basedOn w:val="Normln"/>
    <w:link w:val="NzevChar"/>
    <w:qFormat/>
    <w:rsid w:val="00A91D21"/>
    <w:pPr>
      <w:jc w:val="center"/>
    </w:pPr>
    <w:rPr>
      <w:b/>
      <w:bCs/>
      <w:sz w:val="48"/>
      <w:szCs w:val="48"/>
    </w:rPr>
  </w:style>
  <w:style w:type="character" w:customStyle="1" w:styleId="NzevChar">
    <w:name w:val="Název Char"/>
    <w:link w:val="Nzev"/>
    <w:rsid w:val="00F61520"/>
    <w:rPr>
      <w:rFonts w:ascii="Cambria" w:hAnsi="Cambria" w:cs="Cambria"/>
      <w:b/>
      <w:bCs/>
      <w:kern w:val="28"/>
      <w:sz w:val="32"/>
      <w:szCs w:val="32"/>
    </w:rPr>
  </w:style>
  <w:style w:type="paragraph" w:styleId="Zkladntext">
    <w:name w:val="Body Text"/>
    <w:basedOn w:val="Normln"/>
    <w:link w:val="ZkladntextChar"/>
    <w:uiPriority w:val="99"/>
    <w:rsid w:val="00A91D21"/>
    <w:rPr>
      <w:sz w:val="24"/>
      <w:szCs w:val="24"/>
    </w:rPr>
  </w:style>
  <w:style w:type="character" w:customStyle="1" w:styleId="ZkladntextChar">
    <w:name w:val="Základní text Char"/>
    <w:link w:val="Zkladntext"/>
    <w:uiPriority w:val="99"/>
    <w:semiHidden/>
    <w:rsid w:val="00F61520"/>
    <w:rPr>
      <w:rFonts w:ascii="CG Times (W1)" w:hAnsi="CG Times (W1)" w:cs="CG Times (W1)"/>
    </w:rPr>
  </w:style>
  <w:style w:type="paragraph" w:styleId="Zkladntextodsazen">
    <w:name w:val="Body Text Indent"/>
    <w:basedOn w:val="Normln"/>
    <w:link w:val="ZkladntextodsazenChar"/>
    <w:uiPriority w:val="99"/>
    <w:rsid w:val="00A91D21"/>
    <w:pPr>
      <w:ind w:left="705"/>
    </w:pPr>
    <w:rPr>
      <w:sz w:val="24"/>
      <w:szCs w:val="24"/>
    </w:rPr>
  </w:style>
  <w:style w:type="character" w:customStyle="1" w:styleId="ZkladntextodsazenChar">
    <w:name w:val="Základní text odsazený Char"/>
    <w:link w:val="Zkladntextodsazen"/>
    <w:uiPriority w:val="99"/>
    <w:semiHidden/>
    <w:rsid w:val="00F61520"/>
    <w:rPr>
      <w:rFonts w:ascii="CG Times (W1)" w:hAnsi="CG Times (W1)" w:cs="CG Times (W1)"/>
    </w:rPr>
  </w:style>
  <w:style w:type="paragraph" w:styleId="Zkladntext2">
    <w:name w:val="Body Text 2"/>
    <w:basedOn w:val="Normln"/>
    <w:link w:val="Zkladntext2Char"/>
    <w:uiPriority w:val="99"/>
    <w:rsid w:val="00A91D21"/>
    <w:pPr>
      <w:jc w:val="both"/>
    </w:pPr>
    <w:rPr>
      <w:sz w:val="24"/>
      <w:szCs w:val="24"/>
    </w:rPr>
  </w:style>
  <w:style w:type="character" w:customStyle="1" w:styleId="Zkladntext2Char">
    <w:name w:val="Základní text 2 Char"/>
    <w:link w:val="Zkladntext2"/>
    <w:uiPriority w:val="99"/>
    <w:semiHidden/>
    <w:rsid w:val="00F61520"/>
    <w:rPr>
      <w:rFonts w:ascii="CG Times (W1)" w:hAnsi="CG Times (W1)" w:cs="CG Times (W1)"/>
    </w:rPr>
  </w:style>
  <w:style w:type="paragraph" w:styleId="Zkladntextodsazen2">
    <w:name w:val="Body Text Indent 2"/>
    <w:basedOn w:val="Normln"/>
    <w:link w:val="Zkladntextodsazen2Char"/>
    <w:uiPriority w:val="99"/>
    <w:rsid w:val="00A91D21"/>
    <w:pPr>
      <w:ind w:left="993" w:hanging="705"/>
    </w:pPr>
    <w:rPr>
      <w:sz w:val="24"/>
      <w:szCs w:val="24"/>
    </w:rPr>
  </w:style>
  <w:style w:type="character" w:customStyle="1" w:styleId="Zkladntextodsazen2Char">
    <w:name w:val="Základní text odsazený 2 Char"/>
    <w:link w:val="Zkladntextodsazen2"/>
    <w:uiPriority w:val="99"/>
    <w:semiHidden/>
    <w:rsid w:val="00F61520"/>
    <w:rPr>
      <w:rFonts w:ascii="CG Times (W1)" w:hAnsi="CG Times (W1)" w:cs="CG Times (W1)"/>
    </w:rPr>
  </w:style>
  <w:style w:type="paragraph" w:styleId="Zkladntextodsazen3">
    <w:name w:val="Body Text Indent 3"/>
    <w:basedOn w:val="Normln"/>
    <w:link w:val="Zkladntextodsazen3Char"/>
    <w:uiPriority w:val="99"/>
    <w:rsid w:val="00A91D21"/>
    <w:pPr>
      <w:ind w:left="993" w:hanging="567"/>
    </w:pPr>
    <w:rPr>
      <w:sz w:val="24"/>
      <w:szCs w:val="24"/>
    </w:rPr>
  </w:style>
  <w:style w:type="character" w:customStyle="1" w:styleId="Zkladntextodsazen3Char">
    <w:name w:val="Základní text odsazený 3 Char"/>
    <w:link w:val="Zkladntextodsazen3"/>
    <w:uiPriority w:val="99"/>
    <w:semiHidden/>
    <w:rsid w:val="00F61520"/>
    <w:rPr>
      <w:rFonts w:ascii="CG Times (W1)" w:hAnsi="CG Times (W1)" w:cs="CG Times (W1)"/>
      <w:sz w:val="16"/>
      <w:szCs w:val="16"/>
    </w:rPr>
  </w:style>
  <w:style w:type="table" w:styleId="Mkatabulky">
    <w:name w:val="Table Grid"/>
    <w:basedOn w:val="Normlntabulka"/>
    <w:uiPriority w:val="99"/>
    <w:rsid w:val="00E217BA"/>
    <w:rPr>
      <w:rFonts w:ascii="CG Times (W1)" w:hAnsi="CG Times (W1)" w:cs="CG Times (W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
    <w:link w:val="TextbublinyChar"/>
    <w:uiPriority w:val="99"/>
    <w:semiHidden/>
    <w:rsid w:val="00DB196E"/>
    <w:rPr>
      <w:rFonts w:ascii="Tahoma" w:hAnsi="Tahoma" w:cs="Tahoma"/>
      <w:sz w:val="16"/>
      <w:szCs w:val="16"/>
    </w:rPr>
  </w:style>
  <w:style w:type="character" w:customStyle="1" w:styleId="TextbublinyChar">
    <w:name w:val="Text bubliny Char"/>
    <w:link w:val="Textbubliny"/>
    <w:uiPriority w:val="99"/>
    <w:semiHidden/>
    <w:rsid w:val="00F61520"/>
    <w:rPr>
      <w:sz w:val="2"/>
      <w:szCs w:val="2"/>
    </w:rPr>
  </w:style>
  <w:style w:type="paragraph" w:styleId="Normlnweb">
    <w:name w:val="Normal (Web)"/>
    <w:basedOn w:val="Normln"/>
    <w:rsid w:val="006F70BF"/>
    <w:pPr>
      <w:spacing w:before="120" w:after="120"/>
      <w:ind w:firstLine="600"/>
    </w:pPr>
    <w:rPr>
      <w:sz w:val="24"/>
      <w:szCs w:val="24"/>
    </w:rPr>
  </w:style>
  <w:style w:type="paragraph" w:customStyle="1" w:styleId="DefinitionTerm">
    <w:name w:val="Definition Term"/>
    <w:basedOn w:val="Normln"/>
    <w:next w:val="Normln"/>
    <w:uiPriority w:val="99"/>
    <w:rsid w:val="006F70BF"/>
    <w:pPr>
      <w:widowControl w:val="0"/>
      <w:overflowPunct w:val="0"/>
      <w:autoSpaceDE w:val="0"/>
      <w:autoSpaceDN w:val="0"/>
      <w:adjustRightInd w:val="0"/>
      <w:textAlignment w:val="baseline"/>
    </w:pPr>
    <w:rPr>
      <w:sz w:val="24"/>
      <w:szCs w:val="24"/>
    </w:rPr>
  </w:style>
  <w:style w:type="character" w:styleId="Hypertextovodkaz">
    <w:name w:val="Hyperlink"/>
    <w:uiPriority w:val="99"/>
    <w:rsid w:val="00FE3198"/>
    <w:rPr>
      <w:color w:val="0000FF"/>
      <w:u w:val="single"/>
    </w:rPr>
  </w:style>
  <w:style w:type="paragraph" w:styleId="Odstavecseseznamem">
    <w:name w:val="List Paragraph"/>
    <w:basedOn w:val="Normln"/>
    <w:qFormat/>
    <w:rsid w:val="00511D5F"/>
    <w:pPr>
      <w:ind w:left="708"/>
    </w:pPr>
  </w:style>
  <w:style w:type="character" w:styleId="Siln">
    <w:name w:val="Strong"/>
    <w:uiPriority w:val="22"/>
    <w:qFormat/>
    <w:rsid w:val="0005249D"/>
    <w:rPr>
      <w:b/>
      <w:bCs/>
    </w:rPr>
  </w:style>
  <w:style w:type="character" w:customStyle="1" w:styleId="Nadpis4Char">
    <w:name w:val="Nadpis 4 Char"/>
    <w:link w:val="Nadpis4"/>
    <w:uiPriority w:val="9"/>
    <w:rsid w:val="00C7675F"/>
    <w:rPr>
      <w:rFonts w:ascii="Calibri" w:eastAsia="Times New Roman" w:hAnsi="Calibri" w:cs="Times New Roman"/>
      <w:b/>
      <w:bCs/>
      <w:sz w:val="28"/>
      <w:szCs w:val="28"/>
    </w:rPr>
  </w:style>
  <w:style w:type="paragraph" w:styleId="AdresaHTML">
    <w:name w:val="HTML Address"/>
    <w:basedOn w:val="Normln"/>
    <w:link w:val="AdresaHTMLChar"/>
    <w:uiPriority w:val="99"/>
    <w:semiHidden/>
    <w:unhideWhenUsed/>
    <w:rsid w:val="00C7675F"/>
    <w:rPr>
      <w:rFonts w:ascii="Times New Roman" w:hAnsi="Times New Roman" w:cs="Times New Roman"/>
      <w:i/>
      <w:iCs/>
      <w:sz w:val="24"/>
      <w:szCs w:val="24"/>
    </w:rPr>
  </w:style>
  <w:style w:type="character" w:customStyle="1" w:styleId="AdresaHTMLChar">
    <w:name w:val="Adresa HTML Char"/>
    <w:link w:val="AdresaHTML"/>
    <w:uiPriority w:val="99"/>
    <w:semiHidden/>
    <w:rsid w:val="00C7675F"/>
    <w:rPr>
      <w:i/>
      <w:iCs/>
      <w:sz w:val="24"/>
      <w:szCs w:val="24"/>
    </w:rPr>
  </w:style>
  <w:style w:type="character" w:customStyle="1" w:styleId="apple-converted-space">
    <w:name w:val="apple-converted-space"/>
    <w:basedOn w:val="Standardnpsmoodstavce"/>
    <w:rsid w:val="007D43FC"/>
  </w:style>
  <w:style w:type="paragraph" w:styleId="Prosttext">
    <w:name w:val="Plain Text"/>
    <w:basedOn w:val="Normln"/>
    <w:link w:val="ProsttextChar"/>
    <w:rsid w:val="00933C62"/>
    <w:rPr>
      <w:rFonts w:ascii="Courier New" w:hAnsi="Courier New" w:cs="Times New Roman"/>
    </w:rPr>
  </w:style>
  <w:style w:type="character" w:customStyle="1" w:styleId="ProsttextChar">
    <w:name w:val="Prostý text Char"/>
    <w:basedOn w:val="Standardnpsmoodstavce"/>
    <w:link w:val="Prosttext"/>
    <w:rsid w:val="00933C62"/>
    <w:rPr>
      <w:rFonts w:ascii="Courier New" w:hAnsi="Courier New"/>
    </w:rPr>
  </w:style>
  <w:style w:type="paragraph" w:styleId="Zhlav">
    <w:name w:val="header"/>
    <w:basedOn w:val="Normln"/>
    <w:link w:val="ZhlavChar"/>
    <w:uiPriority w:val="99"/>
    <w:semiHidden/>
    <w:unhideWhenUsed/>
    <w:rsid w:val="005D7BB1"/>
    <w:pPr>
      <w:tabs>
        <w:tab w:val="center" w:pos="4536"/>
        <w:tab w:val="right" w:pos="9072"/>
      </w:tabs>
    </w:pPr>
  </w:style>
  <w:style w:type="character" w:customStyle="1" w:styleId="ZhlavChar">
    <w:name w:val="Záhlaví Char"/>
    <w:basedOn w:val="Standardnpsmoodstavce"/>
    <w:link w:val="Zhlav"/>
    <w:uiPriority w:val="99"/>
    <w:semiHidden/>
    <w:rsid w:val="005D7BB1"/>
    <w:rPr>
      <w:rFonts w:ascii="CG Times (W1)" w:hAnsi="CG Times (W1)" w:cs="CG Times (W1)"/>
    </w:rPr>
  </w:style>
  <w:style w:type="paragraph" w:styleId="Zpat">
    <w:name w:val="footer"/>
    <w:basedOn w:val="Normln"/>
    <w:link w:val="ZpatChar"/>
    <w:uiPriority w:val="99"/>
    <w:unhideWhenUsed/>
    <w:rsid w:val="005D7BB1"/>
    <w:pPr>
      <w:tabs>
        <w:tab w:val="center" w:pos="4536"/>
        <w:tab w:val="right" w:pos="9072"/>
      </w:tabs>
    </w:pPr>
  </w:style>
  <w:style w:type="character" w:customStyle="1" w:styleId="ZpatChar">
    <w:name w:val="Zápatí Char"/>
    <w:basedOn w:val="Standardnpsmoodstavce"/>
    <w:link w:val="Zpat"/>
    <w:uiPriority w:val="99"/>
    <w:rsid w:val="005D7BB1"/>
    <w:rPr>
      <w:rFonts w:ascii="CG Times (W1)" w:hAnsi="CG Times (W1)" w:cs="CG Times (W1)"/>
    </w:rPr>
  </w:style>
  <w:style w:type="paragraph" w:styleId="Bezmezer">
    <w:name w:val="No Spacing"/>
    <w:link w:val="BezmezerChar"/>
    <w:uiPriority w:val="1"/>
    <w:qFormat/>
    <w:rsid w:val="003D0E42"/>
    <w:rPr>
      <w:rFonts w:ascii="Calibri" w:hAnsi="Calibri"/>
      <w:sz w:val="22"/>
      <w:szCs w:val="22"/>
    </w:rPr>
  </w:style>
  <w:style w:type="character" w:customStyle="1" w:styleId="BezmezerChar">
    <w:name w:val="Bez mezer Char"/>
    <w:link w:val="Bezmezer"/>
    <w:uiPriority w:val="1"/>
    <w:locked/>
    <w:rsid w:val="003D0E42"/>
    <w:rPr>
      <w:rFonts w:ascii="Calibri" w:hAnsi="Calibri"/>
      <w:sz w:val="22"/>
      <w:szCs w:val="22"/>
    </w:rPr>
  </w:style>
  <w:style w:type="paragraph" w:customStyle="1" w:styleId="Styl5">
    <w:name w:val="Styl5"/>
    <w:basedOn w:val="Bezmezer"/>
    <w:link w:val="Styl5Char"/>
    <w:qFormat/>
    <w:rsid w:val="003D0E42"/>
    <w:rPr>
      <w:rFonts w:eastAsia="Calibri"/>
      <w:b/>
      <w:color w:val="002060"/>
      <w:lang w:eastAsia="en-US"/>
    </w:rPr>
  </w:style>
  <w:style w:type="paragraph" w:customStyle="1" w:styleId="Styl6">
    <w:name w:val="Styl6"/>
    <w:basedOn w:val="Bezmezer"/>
    <w:link w:val="Styl6Char"/>
    <w:qFormat/>
    <w:rsid w:val="003D0E42"/>
    <w:rPr>
      <w:rFonts w:eastAsia="Calibri"/>
      <w:color w:val="800000"/>
      <w:lang w:eastAsia="en-US"/>
    </w:rPr>
  </w:style>
  <w:style w:type="character" w:customStyle="1" w:styleId="Styl5Char">
    <w:name w:val="Styl5 Char"/>
    <w:link w:val="Styl5"/>
    <w:rsid w:val="003D0E42"/>
    <w:rPr>
      <w:rFonts w:ascii="Calibri" w:eastAsia="Calibri" w:hAnsi="Calibri"/>
      <w:b/>
      <w:color w:val="002060"/>
      <w:sz w:val="22"/>
      <w:szCs w:val="22"/>
      <w:lang w:eastAsia="en-US"/>
    </w:rPr>
  </w:style>
  <w:style w:type="character" w:customStyle="1" w:styleId="Styl6Char">
    <w:name w:val="Styl6 Char"/>
    <w:link w:val="Styl6"/>
    <w:rsid w:val="003D0E42"/>
    <w:rPr>
      <w:rFonts w:ascii="Calibri" w:eastAsia="Calibri" w:hAnsi="Calibri"/>
      <w:color w:val="80000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6852717">
      <w:bodyDiv w:val="1"/>
      <w:marLeft w:val="0"/>
      <w:marRight w:val="0"/>
      <w:marTop w:val="0"/>
      <w:marBottom w:val="0"/>
      <w:divBdr>
        <w:top w:val="none" w:sz="0" w:space="0" w:color="auto"/>
        <w:left w:val="none" w:sz="0" w:space="0" w:color="auto"/>
        <w:bottom w:val="none" w:sz="0" w:space="0" w:color="auto"/>
        <w:right w:val="none" w:sz="0" w:space="0" w:color="auto"/>
      </w:divBdr>
    </w:div>
    <w:div w:id="604726577">
      <w:bodyDiv w:val="1"/>
      <w:marLeft w:val="0"/>
      <w:marRight w:val="0"/>
      <w:marTop w:val="0"/>
      <w:marBottom w:val="0"/>
      <w:divBdr>
        <w:top w:val="none" w:sz="0" w:space="0" w:color="auto"/>
        <w:left w:val="none" w:sz="0" w:space="0" w:color="auto"/>
        <w:bottom w:val="none" w:sz="0" w:space="0" w:color="auto"/>
        <w:right w:val="none" w:sz="0" w:space="0" w:color="auto"/>
      </w:divBdr>
    </w:div>
    <w:div w:id="898981041">
      <w:bodyDiv w:val="1"/>
      <w:marLeft w:val="0"/>
      <w:marRight w:val="0"/>
      <w:marTop w:val="0"/>
      <w:marBottom w:val="0"/>
      <w:divBdr>
        <w:top w:val="none" w:sz="0" w:space="0" w:color="auto"/>
        <w:left w:val="none" w:sz="0" w:space="0" w:color="auto"/>
        <w:bottom w:val="none" w:sz="0" w:space="0" w:color="auto"/>
        <w:right w:val="none" w:sz="0" w:space="0" w:color="auto"/>
      </w:divBdr>
    </w:div>
    <w:div w:id="1298609505">
      <w:bodyDiv w:val="1"/>
      <w:marLeft w:val="0"/>
      <w:marRight w:val="0"/>
      <w:marTop w:val="0"/>
      <w:marBottom w:val="0"/>
      <w:divBdr>
        <w:top w:val="none" w:sz="0" w:space="0" w:color="auto"/>
        <w:left w:val="none" w:sz="0" w:space="0" w:color="auto"/>
        <w:bottom w:val="none" w:sz="0" w:space="0" w:color="auto"/>
        <w:right w:val="none" w:sz="0" w:space="0" w:color="auto"/>
      </w:divBdr>
    </w:div>
    <w:div w:id="1388147107">
      <w:bodyDiv w:val="1"/>
      <w:marLeft w:val="0"/>
      <w:marRight w:val="0"/>
      <w:marTop w:val="0"/>
      <w:marBottom w:val="0"/>
      <w:divBdr>
        <w:top w:val="none" w:sz="0" w:space="0" w:color="auto"/>
        <w:left w:val="none" w:sz="0" w:space="0" w:color="auto"/>
        <w:bottom w:val="none" w:sz="0" w:space="0" w:color="auto"/>
        <w:right w:val="none" w:sz="0" w:space="0" w:color="auto"/>
      </w:divBdr>
    </w:div>
    <w:div w:id="2072388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spolesovic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rav.nasejidelna.cz/0100/faces/login.j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E08161-D8F4-431E-9E0B-DEC2A175B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4779</Words>
  <Characters>28201</Characters>
  <Application>Microsoft Office Word</Application>
  <DocSecurity>0</DocSecurity>
  <Lines>235</Lines>
  <Paragraphs>65</Paragraphs>
  <ScaleCrop>false</ScaleCrop>
  <HeadingPairs>
    <vt:vector size="2" baseType="variant">
      <vt:variant>
        <vt:lpstr>Název</vt:lpstr>
      </vt:variant>
      <vt:variant>
        <vt:i4>1</vt:i4>
      </vt:variant>
    </vt:vector>
  </HeadingPairs>
  <TitlesOfParts>
    <vt:vector size="1" baseType="lpstr">
      <vt:lpstr>F K S P</vt:lpstr>
    </vt:vector>
  </TitlesOfParts>
  <Company>Graphicsoft Computers</Company>
  <LinksUpToDate>false</LinksUpToDate>
  <CharactersWithSpaces>32915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 K S P</dc:title>
  <dc:creator>Iveta Polášková</dc:creator>
  <cp:lastModifiedBy>REDITELKA</cp:lastModifiedBy>
  <cp:revision>2</cp:revision>
  <cp:lastPrinted>2026-09-16T10:01:00Z</cp:lastPrinted>
  <dcterms:created xsi:type="dcterms:W3CDTF">2026-09-16T10:01:00Z</dcterms:created>
  <dcterms:modified xsi:type="dcterms:W3CDTF">2026-09-16T10:01:00Z</dcterms:modified>
</cp:coreProperties>
</file>