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D6" w:rsidRPr="00DC2612" w:rsidRDefault="008E0D4A">
      <w:pPr>
        <w:rPr>
          <w:rFonts w:ascii="Albertus Medium" w:hAnsi="Albertus Medium" w:cs="Aharoni"/>
          <w:u w:val="single"/>
        </w:rPr>
      </w:pPr>
      <w:r w:rsidRPr="00DC2612">
        <w:rPr>
          <w:rFonts w:ascii="Albertus Medium" w:hAnsi="Albertus Medium" w:cs="Aharoni"/>
          <w:u w:val="single"/>
        </w:rPr>
        <w:t>Nechcete, aby Vaše děti trávily čas jen u televize?</w:t>
      </w:r>
    </w:p>
    <w:p w:rsidR="008E0D4A" w:rsidRPr="00DC2612" w:rsidRDefault="008E0D4A">
      <w:pPr>
        <w:rPr>
          <w:rFonts w:ascii="Albertus Medium" w:hAnsi="Albertus Medium"/>
        </w:rPr>
      </w:pPr>
      <w:r w:rsidRPr="00DC2612">
        <w:rPr>
          <w:rFonts w:ascii="Albertus Medium" w:hAnsi="Albertus Medium"/>
        </w:rPr>
        <w:t>Posíláme další náměty k různým činnostem</w:t>
      </w:r>
      <w:r w:rsidRPr="00DC2612">
        <w:rPr>
          <w:rFonts w:ascii="Albertus Medium" w:hAnsi="Albertus Medium"/>
        </w:rPr>
        <w:sym w:font="Wingdings" w:char="F04A"/>
      </w:r>
    </w:p>
    <w:p w:rsidR="008E0D4A" w:rsidRPr="00DC2612" w:rsidRDefault="008E0D4A">
      <w:pPr>
        <w:rPr>
          <w:rFonts w:ascii="Albertus Medium" w:hAnsi="Albertus Medium"/>
        </w:rPr>
      </w:pPr>
      <w:r w:rsidRPr="00DC2612">
        <w:rPr>
          <w:rFonts w:ascii="Albertus Medium" w:hAnsi="Albertus Medium"/>
        </w:rPr>
        <w:t xml:space="preserve">Ve zdravém těle, zdravý </w:t>
      </w:r>
      <w:proofErr w:type="gramStart"/>
      <w:r w:rsidRPr="00DC2612">
        <w:rPr>
          <w:rFonts w:ascii="Albertus Medium" w:hAnsi="Albertus Medium"/>
        </w:rPr>
        <w:t>duch, ..co</w:t>
      </w:r>
      <w:proofErr w:type="gramEnd"/>
      <w:r w:rsidRPr="00DC2612">
        <w:rPr>
          <w:rFonts w:ascii="Albertus Medium" w:hAnsi="Albertus Medium"/>
        </w:rPr>
        <w:t xml:space="preserve"> takhle si zacvičit s básničkou s pohybem? Protáhnete nejen tělo, ale děti si </w:t>
      </w:r>
      <w:proofErr w:type="spellStart"/>
      <w:proofErr w:type="gramStart"/>
      <w:r w:rsidRPr="00DC2612">
        <w:rPr>
          <w:rFonts w:ascii="Albertus Medium" w:hAnsi="Albertus Medium"/>
        </w:rPr>
        <w:t>potrénují</w:t>
      </w:r>
      <w:proofErr w:type="spellEnd"/>
      <w:r w:rsidRPr="00DC2612">
        <w:rPr>
          <w:rFonts w:ascii="Albertus Medium" w:hAnsi="Albertus Medium"/>
        </w:rPr>
        <w:t xml:space="preserve"> </w:t>
      </w:r>
      <w:r w:rsidR="008A4F8F" w:rsidRPr="00DC2612">
        <w:rPr>
          <w:rFonts w:ascii="Albertus Medium" w:hAnsi="Albertus Medium"/>
        </w:rPr>
        <w:t xml:space="preserve"> </w:t>
      </w:r>
      <w:r w:rsidRPr="00DC2612">
        <w:rPr>
          <w:rFonts w:ascii="Albertus Medium" w:hAnsi="Albertus Medium"/>
        </w:rPr>
        <w:t>paměť</w:t>
      </w:r>
      <w:proofErr w:type="gramEnd"/>
      <w:r w:rsidRPr="00DC2612">
        <w:rPr>
          <w:rFonts w:ascii="Albertus Medium" w:hAnsi="Albertus Medium"/>
        </w:rPr>
        <w:t xml:space="preserve"> učením se krátkých textů</w:t>
      </w:r>
      <w:r w:rsidR="008A4F8F" w:rsidRPr="00DC2612">
        <w:rPr>
          <w:rFonts w:ascii="Albertus Medium" w:hAnsi="Albertus Medium"/>
        </w:rPr>
        <w:t>.</w:t>
      </w:r>
    </w:p>
    <w:p w:rsidR="008E0D4A" w:rsidRDefault="008E0D4A">
      <w:r>
        <w:rPr>
          <w:noProof/>
          <w:lang w:eastAsia="cs-CZ"/>
        </w:rPr>
        <w:drawing>
          <wp:inline distT="0" distB="0" distL="0" distR="0">
            <wp:extent cx="2247900" cy="3048000"/>
            <wp:effectExtent l="19050" t="0" r="0" b="0"/>
            <wp:docPr id="1" name="obrázek 1" descr="C:\Users\spravce\Desktop\7a325f75792866b1685955d86a0ad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esktop\7a325f75792866b1685955d86a0add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400300" cy="3505200"/>
            <wp:effectExtent l="19050" t="0" r="0" b="0"/>
            <wp:docPr id="2" name="obrázek 2" descr="C:\Users\spravce\Desktop\1ae6490290e3490917adb5a85c806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avce\Desktop\1ae6490290e3490917adb5a85c806b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4A" w:rsidRPr="008E0D4A" w:rsidRDefault="008E0D4A" w:rsidP="008E0D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E0D4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Voják</w:t>
      </w:r>
    </w:p>
    <w:p w:rsidR="008E0D4A" w:rsidRPr="008E0D4A" w:rsidRDefault="008E0D4A" w:rsidP="008E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D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Voják hlídá na strži, pušku nosí na paži.</w:t>
      </w:r>
      <w:r w:rsidRPr="008E0D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0D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(stojíme a zvedáme pravou a levou ruku)</w:t>
      </w:r>
      <w:r w:rsidRPr="008E0D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E0D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cvičení s ní i běhá,</w:t>
      </w:r>
      <w:r w:rsidRPr="008E0D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0D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(popoběhneme)</w:t>
      </w:r>
      <w:r w:rsidRPr="008E0D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E0D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blátě, v dešti k zemi lehá.</w:t>
      </w:r>
      <w:r w:rsidRPr="008E0D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(otočíme se a lehneme si na břicho)</w:t>
      </w:r>
      <w:r w:rsidRPr="008E0D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Plazí se s ní k cíli, trvá mu to chvíli.</w:t>
      </w:r>
      <w:r w:rsidRPr="008E0D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0D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(plazíme se zpět)</w:t>
      </w:r>
      <w:r w:rsidRPr="008E0D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E0D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hluku a křiku stojí v jednom šiku.</w:t>
      </w:r>
      <w:r w:rsidRPr="008E0D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0D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(vztyk a postavení se na původní místo) </w:t>
      </w:r>
    </w:p>
    <w:p w:rsidR="008E0D4A" w:rsidRDefault="008E0D4A" w:rsidP="008E0D4A">
      <w:pPr>
        <w:pStyle w:val="Nadpis3"/>
      </w:pPr>
      <w:r>
        <w:t>Bleška</w:t>
      </w:r>
    </w:p>
    <w:p w:rsidR="008E0D4A" w:rsidRDefault="008E0D4A" w:rsidP="008E0D4A">
      <w:pPr>
        <w:pStyle w:val="Normlnweb"/>
        <w:rPr>
          <w:rStyle w:val="Zvraznn"/>
        </w:rPr>
      </w:pPr>
      <w:r>
        <w:rPr>
          <w:rStyle w:val="Siln"/>
        </w:rPr>
        <w:t>Skáče bleška na písku,</w:t>
      </w:r>
      <w:r>
        <w:t xml:space="preserve"> </w:t>
      </w:r>
      <w:r>
        <w:rPr>
          <w:rStyle w:val="Zvraznn"/>
        </w:rPr>
        <w:t>(skáčeme jako blecha)</w:t>
      </w:r>
      <w:r>
        <w:br/>
      </w:r>
      <w:r>
        <w:rPr>
          <w:rStyle w:val="Siln"/>
        </w:rPr>
        <w:t>hledá, kdo je nablízku.</w:t>
      </w:r>
      <w:r>
        <w:t xml:space="preserve"> </w:t>
      </w:r>
      <w:r>
        <w:rPr>
          <w:rStyle w:val="Zvraznn"/>
        </w:rPr>
        <w:t>(z dlaní uděláme ruličky a přiložíme na oči jako dalekohled)</w:t>
      </w:r>
      <w:r>
        <w:br/>
      </w:r>
      <w:r>
        <w:rPr>
          <w:rStyle w:val="Siln"/>
        </w:rPr>
        <w:t>Kdo nejede na koni,</w:t>
      </w:r>
      <w:r>
        <w:t xml:space="preserve"> </w:t>
      </w:r>
      <w:r>
        <w:rPr>
          <w:rStyle w:val="Zvraznn"/>
        </w:rPr>
        <w:t>(cváláme jako koně)</w:t>
      </w:r>
      <w:r>
        <w:br/>
      </w:r>
      <w:r>
        <w:rPr>
          <w:rStyle w:val="Siln"/>
        </w:rPr>
        <w:t>toho bleška dohoní.</w:t>
      </w:r>
      <w:r>
        <w:t xml:space="preserve"> </w:t>
      </w:r>
      <w:r>
        <w:rPr>
          <w:rStyle w:val="Zvraznn"/>
        </w:rPr>
        <w:t>(běžíme na místě)</w:t>
      </w:r>
      <w:r>
        <w:br/>
      </w:r>
      <w:proofErr w:type="spellStart"/>
      <w:r>
        <w:rPr>
          <w:rStyle w:val="Siln"/>
        </w:rPr>
        <w:t>Alík</w:t>
      </w:r>
      <w:proofErr w:type="spellEnd"/>
      <w:r>
        <w:rPr>
          <w:rStyle w:val="Siln"/>
        </w:rPr>
        <w:t xml:space="preserve"> leží na břiše,</w:t>
      </w:r>
      <w:r>
        <w:t xml:space="preserve"> </w:t>
      </w:r>
      <w:r>
        <w:rPr>
          <w:rStyle w:val="Zvraznn"/>
        </w:rPr>
        <w:t>(ležíme na bříšku</w:t>
      </w:r>
      <w:r>
        <w:t xml:space="preserve"> a </w:t>
      </w:r>
      <w:r>
        <w:rPr>
          <w:rStyle w:val="Zvraznn"/>
        </w:rPr>
        <w:t>dlaněmi si podepřeme bradu a kopeme nožičkama)</w:t>
      </w:r>
      <w:r>
        <w:br/>
      </w:r>
      <w:r>
        <w:rPr>
          <w:rStyle w:val="Siln"/>
        </w:rPr>
        <w:t>už má blešku v kožiše!</w:t>
      </w:r>
      <w:r>
        <w:br/>
      </w:r>
      <w:r>
        <w:rPr>
          <w:rStyle w:val="Siln"/>
        </w:rPr>
        <w:t>Blecha skáče v kožichu,</w:t>
      </w:r>
      <w:r>
        <w:t xml:space="preserve"> </w:t>
      </w:r>
      <w:r>
        <w:rPr>
          <w:rStyle w:val="Zvraznn"/>
        </w:rPr>
        <w:t>(skáčeme jako blešky)</w:t>
      </w:r>
      <w:r>
        <w:br/>
      </w:r>
      <w:r>
        <w:rPr>
          <w:rStyle w:val="Siln"/>
        </w:rPr>
        <w:t>když je pejsek potichu.</w:t>
      </w:r>
      <w:r>
        <w:rPr>
          <w:b/>
          <w:bCs/>
        </w:rPr>
        <w:br/>
      </w:r>
      <w:r>
        <w:rPr>
          <w:rStyle w:val="Siln"/>
        </w:rPr>
        <w:t>Ale když pes zaštěká,</w:t>
      </w:r>
      <w:r>
        <w:rPr>
          <w:b/>
          <w:bCs/>
        </w:rPr>
        <w:br/>
      </w:r>
      <w:r>
        <w:rPr>
          <w:rStyle w:val="Siln"/>
        </w:rPr>
        <w:t xml:space="preserve">to se celá </w:t>
      </w:r>
      <w:proofErr w:type="gramStart"/>
      <w:r>
        <w:rPr>
          <w:rStyle w:val="Siln"/>
        </w:rPr>
        <w:t>vyleká..</w:t>
      </w:r>
      <w:r>
        <w:t xml:space="preserve"> </w:t>
      </w:r>
      <w:r>
        <w:rPr>
          <w:rStyle w:val="Zvraznn"/>
        </w:rPr>
        <w:t>(zmateně</w:t>
      </w:r>
      <w:proofErr w:type="gramEnd"/>
      <w:r>
        <w:rPr>
          <w:rStyle w:val="Zvraznn"/>
        </w:rPr>
        <w:t xml:space="preserve"> pobíháme a zprudka měníme směr)</w:t>
      </w:r>
    </w:p>
    <w:p w:rsidR="008E0D4A" w:rsidRDefault="008E0D4A" w:rsidP="008E0D4A">
      <w:pPr>
        <w:pStyle w:val="Nadpis3"/>
      </w:pPr>
    </w:p>
    <w:p w:rsidR="008E0D4A" w:rsidRDefault="008E0D4A" w:rsidP="008E0D4A">
      <w:pPr>
        <w:pStyle w:val="Nadpis3"/>
      </w:pPr>
      <w:r>
        <w:lastRenderedPageBreak/>
        <w:t>Domeček I</w:t>
      </w:r>
    </w:p>
    <w:p w:rsidR="008E0D4A" w:rsidRDefault="008E0D4A" w:rsidP="008E0D4A">
      <w:pPr>
        <w:pStyle w:val="Normlnweb"/>
        <w:rPr>
          <w:rStyle w:val="Zvraznn"/>
        </w:rPr>
      </w:pPr>
      <w:r>
        <w:rPr>
          <w:rStyle w:val="Siln"/>
        </w:rPr>
        <w:t>Byl jednou jeden domeček,</w:t>
      </w:r>
      <w:r>
        <w:t xml:space="preserve"> </w:t>
      </w:r>
      <w:r>
        <w:rPr>
          <w:rStyle w:val="Zvraznn"/>
        </w:rPr>
        <w:t>(klekneme si a z rukou uděláme nad hlavou stříšku)</w:t>
      </w:r>
      <w:r>
        <w:br/>
      </w:r>
      <w:r>
        <w:rPr>
          <w:rStyle w:val="Siln"/>
        </w:rPr>
        <w:t>v tom domečku stoleček.</w:t>
      </w:r>
      <w:r>
        <w:t xml:space="preserve"> </w:t>
      </w:r>
      <w:r>
        <w:rPr>
          <w:rStyle w:val="Zvraznn"/>
        </w:rPr>
        <w:t>(uděláme kočičku s rovnými zády)</w:t>
      </w:r>
      <w:r>
        <w:br/>
      </w:r>
      <w:r>
        <w:rPr>
          <w:rStyle w:val="Siln"/>
        </w:rPr>
        <w:t>Na stolečku mistička,</w:t>
      </w:r>
      <w:r>
        <w:t xml:space="preserve"> </w:t>
      </w:r>
      <w:r>
        <w:rPr>
          <w:rStyle w:val="Zvraznn"/>
        </w:rPr>
        <w:t>(prohneme záda)</w:t>
      </w:r>
      <w:r>
        <w:br/>
      </w:r>
      <w:r>
        <w:rPr>
          <w:rStyle w:val="Siln"/>
        </w:rPr>
        <w:t>v té mističce rybička.</w:t>
      </w:r>
      <w:r>
        <w:t xml:space="preserve"> </w:t>
      </w:r>
      <w:r>
        <w:rPr>
          <w:rStyle w:val="Zvraznn"/>
        </w:rPr>
        <w:t>(lehneme si na břicho, ruce podél těla, zvedneme do vzduchu hlavu a nohy)</w:t>
      </w:r>
      <w:r>
        <w:br/>
      </w:r>
      <w:r>
        <w:rPr>
          <w:rStyle w:val="Siln"/>
        </w:rPr>
        <w:t>Rybku snědla kočička</w:t>
      </w:r>
      <w:r>
        <w:t xml:space="preserve">, </w:t>
      </w:r>
      <w:r>
        <w:rPr>
          <w:rStyle w:val="Zvraznn"/>
        </w:rPr>
        <w:t>(uděláme nahrbenou kočku)</w:t>
      </w:r>
      <w:r>
        <w:br/>
      </w:r>
      <w:r>
        <w:rPr>
          <w:rStyle w:val="Siln"/>
        </w:rPr>
        <w:t>pak se napila mlíčka,</w:t>
      </w:r>
      <w:r>
        <w:t xml:space="preserve"> </w:t>
      </w:r>
      <w:r>
        <w:rPr>
          <w:rStyle w:val="Zvraznn"/>
        </w:rPr>
        <w:t>(sedneme si na paty, ruce napřáhneme dopředu, opřeme je o zem a pomalu dopředu slízáváme mlíčko)</w:t>
      </w:r>
      <w:r>
        <w:br/>
      </w:r>
      <w:r>
        <w:rPr>
          <w:rStyle w:val="Siln"/>
        </w:rPr>
        <w:t>až byla tlustá jak kulička.</w:t>
      </w:r>
      <w:r>
        <w:t xml:space="preserve"> </w:t>
      </w:r>
      <w:r>
        <w:rPr>
          <w:rStyle w:val="Zvraznn"/>
        </w:rPr>
        <w:t xml:space="preserve">(lehneme si na bok a rukama přitáhneme kolena co nejvíce k tělu) </w:t>
      </w:r>
    </w:p>
    <w:p w:rsidR="008E0D4A" w:rsidRDefault="008E0D4A" w:rsidP="008E0D4A">
      <w:pPr>
        <w:pStyle w:val="Normlnweb"/>
        <w:rPr>
          <w:rStyle w:val="Zvraznn"/>
        </w:rPr>
      </w:pPr>
    </w:p>
    <w:p w:rsidR="008E0D4A" w:rsidRPr="00061E0A" w:rsidRDefault="008E0D4A" w:rsidP="008E0D4A">
      <w:pPr>
        <w:pStyle w:val="Normlnweb"/>
        <w:rPr>
          <w:rStyle w:val="Zvraznn"/>
          <w:rFonts w:ascii="Albertus Medium" w:hAnsi="Albertus Medium"/>
          <w:i w:val="0"/>
        </w:rPr>
      </w:pPr>
      <w:r w:rsidRPr="00061E0A">
        <w:rPr>
          <w:rStyle w:val="Zvraznn"/>
          <w:rFonts w:ascii="Albertus Medium" w:hAnsi="Albertus Medium"/>
          <w:i w:val="0"/>
        </w:rPr>
        <w:t>Každý den se pokuste zařadit pobyt na čerstvém vzduchu!</w:t>
      </w:r>
      <w:r w:rsidR="008A4F8F" w:rsidRPr="00061E0A">
        <w:rPr>
          <w:rStyle w:val="Zvraznn"/>
          <w:rFonts w:ascii="Albertus Medium" w:hAnsi="Albertus Medium"/>
          <w:i w:val="0"/>
        </w:rPr>
        <w:t xml:space="preserve"> </w:t>
      </w:r>
      <w:r w:rsidRPr="00061E0A">
        <w:rPr>
          <w:rStyle w:val="Zvraznn"/>
          <w:rFonts w:ascii="Albertus Medium" w:hAnsi="Albertus Medium"/>
          <w:i w:val="0"/>
        </w:rPr>
        <w:t xml:space="preserve">Stačí krátká procházka. Můžete si s dětmi nakreslit křídami skákacího panáka, zabaví je určitě míč,..skákací </w:t>
      </w:r>
      <w:proofErr w:type="gramStart"/>
      <w:r w:rsidRPr="00061E0A">
        <w:rPr>
          <w:rStyle w:val="Zvraznn"/>
          <w:rFonts w:ascii="Albertus Medium" w:hAnsi="Albertus Medium"/>
          <w:i w:val="0"/>
        </w:rPr>
        <w:t>guma,..</w:t>
      </w:r>
      <w:proofErr w:type="gramEnd"/>
    </w:p>
    <w:p w:rsidR="008A4F8F" w:rsidRPr="00061E0A" w:rsidRDefault="008A4F8F" w:rsidP="008E0D4A">
      <w:pPr>
        <w:pStyle w:val="Normlnweb"/>
        <w:rPr>
          <w:rStyle w:val="Zvraznn"/>
          <w:rFonts w:ascii="Albertus Medium" w:hAnsi="Albertus Medium"/>
          <w:i w:val="0"/>
        </w:rPr>
      </w:pPr>
    </w:p>
    <w:p w:rsidR="008E0D4A" w:rsidRPr="00061E0A" w:rsidRDefault="00AA272E" w:rsidP="008E0D4A">
      <w:pPr>
        <w:pStyle w:val="Normlnweb"/>
        <w:rPr>
          <w:rStyle w:val="Zvraznn"/>
          <w:rFonts w:ascii="Albertus Medium" w:hAnsi="Albertus Medium"/>
          <w:i w:val="0"/>
        </w:rPr>
      </w:pPr>
      <w:r w:rsidRPr="00061E0A">
        <w:rPr>
          <w:rStyle w:val="Zvraznn"/>
          <w:rFonts w:ascii="Albertus Medium" w:hAnsi="Albertus Medium"/>
          <w:i w:val="0"/>
        </w:rPr>
        <w:t>Na pískoviště je ještě chladno, ale nevadí. Vyrobte si doma hmotu ke tvoření, je to jednoduché:</w:t>
      </w:r>
    </w:p>
    <w:p w:rsidR="00AA272E" w:rsidRPr="008A4F8F" w:rsidRDefault="00AA272E" w:rsidP="008E0D4A">
      <w:pPr>
        <w:pStyle w:val="Normlnweb"/>
        <w:rPr>
          <w:rStyle w:val="Zvraznn"/>
          <w:i w:val="0"/>
          <w:u w:val="single"/>
        </w:rPr>
      </w:pPr>
      <w:r w:rsidRPr="008A4F8F">
        <w:rPr>
          <w:rStyle w:val="Zvraznn"/>
          <w:i w:val="0"/>
          <w:u w:val="single"/>
        </w:rPr>
        <w:t>RECEPT NA TĚSTO:</w:t>
      </w:r>
    </w:p>
    <w:p w:rsidR="00AA272E" w:rsidRDefault="00AA272E" w:rsidP="001135AC">
      <w:pPr>
        <w:pStyle w:val="Normlnweb"/>
        <w:numPr>
          <w:ilvl w:val="0"/>
          <w:numId w:val="5"/>
        </w:numPr>
        <w:rPr>
          <w:rStyle w:val="Zvraznn"/>
          <w:i w:val="0"/>
        </w:rPr>
      </w:pPr>
      <w:r>
        <w:rPr>
          <w:rStyle w:val="Zvraznn"/>
          <w:i w:val="0"/>
        </w:rPr>
        <w:t>2 díly hladké mouky</w:t>
      </w:r>
      <w:r>
        <w:rPr>
          <w:noProof/>
        </w:rPr>
        <w:drawing>
          <wp:inline distT="0" distB="0" distL="0" distR="0">
            <wp:extent cx="3000375" cy="1666875"/>
            <wp:effectExtent l="19050" t="0" r="9525" b="0"/>
            <wp:docPr id="4" name="obrázek 4" descr="C:\Users\spravce\AppData\Local\Microsoft\Windows\Temporary Internet Files\Content.Word\ec7804c6f34c84f2285a0a1dfe005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ravce\AppData\Local\Microsoft\Windows\Temporary Internet Files\Content.Word\ec7804c6f34c84f2285a0a1dfe0059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2E" w:rsidRDefault="00AA272E" w:rsidP="001135AC">
      <w:pPr>
        <w:pStyle w:val="Normlnweb"/>
        <w:numPr>
          <w:ilvl w:val="0"/>
          <w:numId w:val="5"/>
        </w:numPr>
        <w:rPr>
          <w:rStyle w:val="Zvraznn"/>
          <w:i w:val="0"/>
        </w:rPr>
      </w:pPr>
      <w:r>
        <w:rPr>
          <w:rStyle w:val="Zvraznn"/>
          <w:i w:val="0"/>
        </w:rPr>
        <w:t>1 díl kuchyňské soli</w:t>
      </w:r>
    </w:p>
    <w:p w:rsidR="00AA272E" w:rsidRDefault="00AA272E" w:rsidP="001135AC">
      <w:pPr>
        <w:pStyle w:val="Normlnweb"/>
        <w:numPr>
          <w:ilvl w:val="0"/>
          <w:numId w:val="5"/>
        </w:numPr>
        <w:rPr>
          <w:rStyle w:val="Zvraznn"/>
          <w:i w:val="0"/>
        </w:rPr>
      </w:pPr>
      <w:r>
        <w:rPr>
          <w:rStyle w:val="Zvraznn"/>
          <w:i w:val="0"/>
        </w:rPr>
        <w:t>1 díl teplé vody</w:t>
      </w:r>
    </w:p>
    <w:p w:rsidR="001135AC" w:rsidRDefault="00AA272E" w:rsidP="001135AC">
      <w:pPr>
        <w:pStyle w:val="Normlnweb"/>
        <w:numPr>
          <w:ilvl w:val="0"/>
          <w:numId w:val="5"/>
        </w:numPr>
        <w:rPr>
          <w:rStyle w:val="Zvraznn"/>
          <w:i w:val="0"/>
        </w:rPr>
      </w:pPr>
      <w:r>
        <w:rPr>
          <w:rStyle w:val="Zvraznn"/>
          <w:i w:val="0"/>
        </w:rPr>
        <w:t>mísu na hnětení těsta</w:t>
      </w:r>
    </w:p>
    <w:p w:rsidR="00AA272E" w:rsidRPr="00061E0A" w:rsidRDefault="00AA272E" w:rsidP="008E0D4A">
      <w:pPr>
        <w:pStyle w:val="Normlnweb"/>
        <w:rPr>
          <w:rStyle w:val="Zvraznn"/>
          <w:i w:val="0"/>
        </w:rPr>
      </w:pPr>
      <w:r w:rsidRPr="00061E0A">
        <w:rPr>
          <w:rStyle w:val="Zvraznn"/>
          <w:rFonts w:ascii="Albertus Medium" w:hAnsi="Albertus Medium"/>
          <w:i w:val="0"/>
        </w:rPr>
        <w:t xml:space="preserve">Promíchat mouku se solí, přidat vodu a vše zpracovat v těsto, poté děti můžou začít tvořit. Můžou otiskovat různé figurky, mince, nebo tvořit dle vlastní fantazie. Použít můžete i klasická </w:t>
      </w:r>
      <w:proofErr w:type="spellStart"/>
      <w:r w:rsidR="007E7243">
        <w:rPr>
          <w:rStyle w:val="Zvraznn"/>
          <w:rFonts w:ascii="Albertus Medium" w:hAnsi="Albertus Medium"/>
          <w:i w:val="0"/>
        </w:rPr>
        <w:t>vykrajovátk</w:t>
      </w:r>
      <w:r w:rsidRPr="00061E0A">
        <w:rPr>
          <w:rStyle w:val="Zvraznn"/>
          <w:rFonts w:ascii="Albertus Medium" w:hAnsi="Albertus Medium"/>
          <w:i w:val="0"/>
        </w:rPr>
        <w:t>a</w:t>
      </w:r>
      <w:proofErr w:type="spellEnd"/>
      <w:r w:rsidRPr="00061E0A">
        <w:rPr>
          <w:rStyle w:val="Zvraznn"/>
          <w:rFonts w:ascii="Albertus Medium" w:hAnsi="Albertus Medium"/>
          <w:i w:val="0"/>
        </w:rPr>
        <w:t xml:space="preserve"> na těsto. </w:t>
      </w:r>
    </w:p>
    <w:p w:rsidR="0030074B" w:rsidRPr="00061E0A" w:rsidRDefault="00AA272E" w:rsidP="008E0D4A">
      <w:pPr>
        <w:pStyle w:val="Normlnweb"/>
        <w:rPr>
          <w:rStyle w:val="Zvraznn"/>
          <w:rFonts w:ascii="Albertus Medium" w:hAnsi="Albertus Medium"/>
          <w:i w:val="0"/>
        </w:rPr>
      </w:pPr>
      <w:r w:rsidRPr="00061E0A">
        <w:rPr>
          <w:rStyle w:val="Zvraznn"/>
          <w:rFonts w:ascii="Albertus Medium" w:hAnsi="Albertus Medium"/>
          <w:i w:val="0"/>
        </w:rPr>
        <w:t xml:space="preserve">Těsto lze poté nechat schnout, nebo sušit v troubě při nízké teplotě, výtvory ztuhnou a děti si </w:t>
      </w:r>
      <w:r w:rsidR="00BE4239">
        <w:rPr>
          <w:rStyle w:val="Zvraznn"/>
          <w:rFonts w:ascii="Albertus Medium" w:hAnsi="Albertus Medium"/>
          <w:i w:val="0"/>
        </w:rPr>
        <w:t xml:space="preserve">je můžou barvami pomalovat a </w:t>
      </w:r>
      <w:r w:rsidRPr="00061E0A">
        <w:rPr>
          <w:rStyle w:val="Zvraznn"/>
          <w:rFonts w:ascii="Albertus Medium" w:hAnsi="Albertus Medium"/>
          <w:i w:val="0"/>
        </w:rPr>
        <w:t>udělat třeba výstavku</w:t>
      </w:r>
      <w:r w:rsidRPr="00061E0A">
        <w:rPr>
          <w:rStyle w:val="Zvraznn"/>
          <w:rFonts w:ascii="Albertus Medium" w:hAnsi="Albertus Medium"/>
          <w:i w:val="0"/>
        </w:rPr>
        <w:sym w:font="Wingdings" w:char="F04A"/>
      </w:r>
    </w:p>
    <w:p w:rsidR="00AA272E" w:rsidRPr="00192AC6" w:rsidRDefault="00AA272E" w:rsidP="00192AC6">
      <w:pPr>
        <w:pStyle w:val="Normlnweb"/>
        <w:jc w:val="center"/>
        <w:rPr>
          <w:rStyle w:val="Zvraznn"/>
          <w:rFonts w:ascii="Albertus Medium" w:hAnsi="Albertus Medium"/>
          <w:i w:val="0"/>
          <w:color w:val="7030A0"/>
          <w:sz w:val="28"/>
          <w:szCs w:val="28"/>
        </w:rPr>
      </w:pPr>
      <w:r w:rsidRPr="00192AC6">
        <w:rPr>
          <w:rStyle w:val="Zvraznn"/>
          <w:rFonts w:ascii="Albertus Medium" w:hAnsi="Albertus Medium"/>
          <w:i w:val="0"/>
          <w:color w:val="7030A0"/>
          <w:sz w:val="28"/>
          <w:szCs w:val="28"/>
        </w:rPr>
        <w:t>Nechte je tvořit a Vy si zatím dopřejte zasloužilou kávičku</w:t>
      </w:r>
      <w:r w:rsidRPr="00192AC6">
        <w:rPr>
          <w:rStyle w:val="Zvraznn"/>
          <w:rFonts w:ascii="Albertus Medium" w:hAnsi="Albertus Medium"/>
          <w:i w:val="0"/>
          <w:color w:val="7030A0"/>
          <w:sz w:val="28"/>
          <w:szCs w:val="28"/>
        </w:rPr>
        <w:sym w:font="Wingdings" w:char="F04A"/>
      </w:r>
    </w:p>
    <w:p w:rsidR="00AA272E" w:rsidRDefault="00AA272E" w:rsidP="008E0D4A">
      <w:pPr>
        <w:pStyle w:val="Normlnweb"/>
        <w:rPr>
          <w:rStyle w:val="Zvraznn"/>
          <w:i w:val="0"/>
        </w:rPr>
      </w:pPr>
    </w:p>
    <w:p w:rsidR="00AA272E" w:rsidRPr="00DC6AFE" w:rsidRDefault="00AA272E" w:rsidP="008E0D4A">
      <w:pPr>
        <w:pStyle w:val="Normlnweb"/>
        <w:rPr>
          <w:rStyle w:val="Zvraznn"/>
          <w:rFonts w:ascii="Albertus Medium" w:hAnsi="Albertus Medium"/>
          <w:i w:val="0"/>
        </w:rPr>
      </w:pPr>
      <w:r w:rsidRPr="00DC6AFE">
        <w:rPr>
          <w:rStyle w:val="Zvraznn"/>
          <w:rFonts w:ascii="Albertus Medium" w:hAnsi="Albertus Medium"/>
          <w:i w:val="0"/>
        </w:rPr>
        <w:lastRenderedPageBreak/>
        <w:t xml:space="preserve">Děti baví také pečení. </w:t>
      </w:r>
      <w:r w:rsidRPr="00DC6AFE">
        <w:rPr>
          <w:rStyle w:val="Zvraznn"/>
          <w:rFonts w:ascii="Albertus Medium" w:hAnsi="Albertus Medium"/>
          <w:i w:val="0"/>
          <w:color w:val="FF0000"/>
        </w:rPr>
        <w:t>Co tak si napéct perníčky?</w:t>
      </w:r>
      <w:r w:rsidRPr="00DC6AFE">
        <w:rPr>
          <w:rStyle w:val="Zvraznn"/>
          <w:rFonts w:ascii="Albertus Medium" w:hAnsi="Albertus Medium"/>
          <w:i w:val="0"/>
        </w:rPr>
        <w:t xml:space="preserve"> Recepty určitě znáte, jeden přikládáme. Zapojte děti do přípravy těsta a pak již nechte vše na nich. Po malých kouscích děti těsto zvládnou rozválet a vykrajování je zábava. Děti jsou šikovné!!</w:t>
      </w:r>
    </w:p>
    <w:p w:rsidR="00AA272E" w:rsidRDefault="00AA272E" w:rsidP="00AA272E">
      <w:pPr>
        <w:pStyle w:val="Nadpis2"/>
        <w:rPr>
          <w:rFonts w:ascii="Nunito" w:hAnsi="Nunito"/>
          <w:color w:val="222222"/>
        </w:rPr>
      </w:pPr>
      <w:r>
        <w:rPr>
          <w:rFonts w:ascii="Nunito" w:hAnsi="Nunito"/>
          <w:color w:val="222222"/>
        </w:rPr>
        <w:t>SUROVINY</w:t>
      </w:r>
    </w:p>
    <w:p w:rsidR="00AA272E" w:rsidRPr="000D25BE" w:rsidRDefault="00AA272E" w:rsidP="000D25BE">
      <w:pPr>
        <w:pStyle w:val="Odstavecseseznamem"/>
        <w:numPr>
          <w:ilvl w:val="0"/>
          <w:numId w:val="3"/>
        </w:numPr>
        <w:rPr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125 g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proofErr w:type="spellStart"/>
      <w:r w:rsidRPr="000D25BE">
        <w:rPr>
          <w:rStyle w:val="name4"/>
          <w:rFonts w:ascii="Nunito" w:hAnsi="Nunito"/>
          <w:color w:val="222222"/>
        </w:rPr>
        <w:t>Hera</w:t>
      </w:r>
      <w:proofErr w:type="spellEnd"/>
    </w:p>
    <w:p w:rsidR="00AA272E" w:rsidRPr="000D25BE" w:rsidRDefault="00AA272E" w:rsidP="000D25BE">
      <w:pPr>
        <w:pStyle w:val="Odstavecseseznamem"/>
        <w:numPr>
          <w:ilvl w:val="0"/>
          <w:numId w:val="3"/>
        </w:numPr>
        <w:rPr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190 g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r w:rsidRPr="000D25BE">
        <w:rPr>
          <w:rStyle w:val="name4"/>
          <w:rFonts w:ascii="Nunito" w:hAnsi="Nunito"/>
          <w:color w:val="222222"/>
        </w:rPr>
        <w:t>moučkový cukr</w:t>
      </w:r>
    </w:p>
    <w:p w:rsidR="00AA272E" w:rsidRPr="000D25BE" w:rsidRDefault="00AA272E" w:rsidP="000D25BE">
      <w:pPr>
        <w:pStyle w:val="Odstavecseseznamem"/>
        <w:numPr>
          <w:ilvl w:val="0"/>
          <w:numId w:val="3"/>
        </w:numPr>
        <w:rPr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3 ks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r w:rsidRPr="000D25BE">
        <w:rPr>
          <w:rStyle w:val="name4"/>
          <w:rFonts w:ascii="Nunito" w:hAnsi="Nunito"/>
          <w:color w:val="222222"/>
        </w:rPr>
        <w:t>vejce</w:t>
      </w:r>
    </w:p>
    <w:p w:rsidR="00AA272E" w:rsidRPr="000D25BE" w:rsidRDefault="00AA272E" w:rsidP="000D25BE">
      <w:pPr>
        <w:pStyle w:val="Odstavecseseznamem"/>
        <w:numPr>
          <w:ilvl w:val="0"/>
          <w:numId w:val="3"/>
        </w:numPr>
        <w:rPr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125 g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r w:rsidRPr="000D25BE">
        <w:rPr>
          <w:rStyle w:val="name4"/>
          <w:rFonts w:ascii="Nunito" w:hAnsi="Nunito"/>
          <w:color w:val="222222"/>
        </w:rPr>
        <w:t>med</w:t>
      </w:r>
    </w:p>
    <w:p w:rsidR="00AA272E" w:rsidRPr="000D25BE" w:rsidRDefault="00AA272E" w:rsidP="000D25BE">
      <w:pPr>
        <w:pStyle w:val="Odstavecseseznamem"/>
        <w:numPr>
          <w:ilvl w:val="0"/>
          <w:numId w:val="3"/>
        </w:numPr>
        <w:rPr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1 lžička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r w:rsidRPr="000D25BE">
        <w:rPr>
          <w:rStyle w:val="name4"/>
          <w:rFonts w:ascii="Nunito" w:hAnsi="Nunito"/>
          <w:color w:val="222222"/>
        </w:rPr>
        <w:t>mletá skořice</w:t>
      </w:r>
    </w:p>
    <w:p w:rsidR="00AA272E" w:rsidRPr="000D25BE" w:rsidRDefault="00AA272E" w:rsidP="000D25BE">
      <w:pPr>
        <w:pStyle w:val="Odstavecseseznamem"/>
        <w:numPr>
          <w:ilvl w:val="0"/>
          <w:numId w:val="3"/>
        </w:numPr>
        <w:rPr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1/2 lžičky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r w:rsidRPr="000D25BE">
        <w:rPr>
          <w:rStyle w:val="name4"/>
          <w:rFonts w:ascii="Nunito" w:hAnsi="Nunito"/>
          <w:color w:val="222222"/>
        </w:rPr>
        <w:t>mletý hřebíček</w:t>
      </w:r>
      <w:r w:rsidR="000D25BE" w:rsidRPr="000D25BE">
        <w:rPr>
          <w:rStyle w:val="name4"/>
          <w:rFonts w:ascii="Nunito" w:hAnsi="Nunito"/>
          <w:color w:val="222222"/>
        </w:rPr>
        <w:t xml:space="preserve">                                                  </w:t>
      </w:r>
      <w:r w:rsidR="000D25BE">
        <w:rPr>
          <w:noProof/>
          <w:lang w:eastAsia="cs-CZ"/>
        </w:rPr>
        <w:drawing>
          <wp:inline distT="0" distB="0" distL="0" distR="0">
            <wp:extent cx="2990850" cy="1990725"/>
            <wp:effectExtent l="19050" t="0" r="0" b="0"/>
            <wp:docPr id="7" name="obrázek 7" descr="C:\Users\spravce\Desktop\dcfdcaa1c5441dc41f30415c418da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ravce\Desktop\dcfdcaa1c5441dc41f30415c418dab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2E" w:rsidRPr="000D25BE" w:rsidRDefault="00AA272E" w:rsidP="000D25BE">
      <w:pPr>
        <w:pStyle w:val="Odstavecseseznamem"/>
        <w:numPr>
          <w:ilvl w:val="0"/>
          <w:numId w:val="2"/>
        </w:numPr>
        <w:rPr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1 lžička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r w:rsidRPr="000D25BE">
        <w:rPr>
          <w:rStyle w:val="name4"/>
          <w:rFonts w:ascii="Nunito" w:hAnsi="Nunito"/>
          <w:color w:val="222222"/>
        </w:rPr>
        <w:t>jedlá soda</w:t>
      </w:r>
    </w:p>
    <w:p w:rsidR="00AA272E" w:rsidRPr="000D25BE" w:rsidRDefault="00AA272E" w:rsidP="000D25BE">
      <w:pPr>
        <w:pStyle w:val="Odstavecseseznamem"/>
        <w:numPr>
          <w:ilvl w:val="0"/>
          <w:numId w:val="2"/>
        </w:numPr>
        <w:rPr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1 PL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r w:rsidRPr="000D25BE">
        <w:rPr>
          <w:rStyle w:val="name4"/>
          <w:rFonts w:ascii="Nunito" w:hAnsi="Nunito"/>
          <w:color w:val="222222"/>
        </w:rPr>
        <w:t>kakao</w:t>
      </w:r>
    </w:p>
    <w:p w:rsidR="00AA272E" w:rsidRPr="000D25BE" w:rsidRDefault="00AA272E" w:rsidP="000D25BE">
      <w:pPr>
        <w:pStyle w:val="Odstavecseseznamem"/>
        <w:numPr>
          <w:ilvl w:val="0"/>
          <w:numId w:val="2"/>
        </w:numPr>
        <w:rPr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500 g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r w:rsidRPr="000D25BE">
        <w:rPr>
          <w:rStyle w:val="name4"/>
          <w:rFonts w:ascii="Nunito" w:hAnsi="Nunito"/>
          <w:color w:val="222222"/>
        </w:rPr>
        <w:t>hladká mouka</w:t>
      </w:r>
    </w:p>
    <w:p w:rsidR="00AA272E" w:rsidRPr="000D25BE" w:rsidRDefault="00AA272E" w:rsidP="000D25BE">
      <w:pPr>
        <w:pStyle w:val="Odstavecseseznamem"/>
        <w:numPr>
          <w:ilvl w:val="0"/>
          <w:numId w:val="2"/>
        </w:numPr>
        <w:rPr>
          <w:rStyle w:val="name4"/>
          <w:rFonts w:ascii="Nunito" w:hAnsi="Nunito"/>
          <w:color w:val="222222"/>
        </w:rPr>
      </w:pPr>
      <w:r w:rsidRPr="000D25BE">
        <w:rPr>
          <w:rStyle w:val="amount"/>
          <w:rFonts w:ascii="Nunito" w:hAnsi="Nunito"/>
          <w:color w:val="222222"/>
        </w:rPr>
        <w:t>1 PL</w:t>
      </w:r>
      <w:r w:rsidR="000D25BE" w:rsidRPr="000D25BE">
        <w:rPr>
          <w:rStyle w:val="amount"/>
          <w:rFonts w:ascii="Nunito" w:hAnsi="Nunito"/>
          <w:color w:val="222222"/>
        </w:rPr>
        <w:t xml:space="preserve"> </w:t>
      </w:r>
      <w:r w:rsidRPr="000D25BE">
        <w:rPr>
          <w:rStyle w:val="name4"/>
          <w:rFonts w:ascii="Nunito" w:hAnsi="Nunito"/>
          <w:color w:val="222222"/>
        </w:rPr>
        <w:t>perníkové koření</w:t>
      </w:r>
    </w:p>
    <w:p w:rsidR="000D25BE" w:rsidRDefault="000D25BE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E868CF" w:rsidRDefault="00E868CF" w:rsidP="00AA272E">
      <w:pPr>
        <w:rPr>
          <w:rStyle w:val="name4"/>
          <w:rFonts w:ascii="Nunito" w:hAnsi="Nunito"/>
          <w:color w:val="222222"/>
        </w:rPr>
      </w:pPr>
    </w:p>
    <w:p w:rsidR="000D25BE" w:rsidRPr="00DC6AFE" w:rsidRDefault="000D25BE" w:rsidP="00AA272E">
      <w:pPr>
        <w:rPr>
          <w:rStyle w:val="name4"/>
          <w:rFonts w:ascii="Albertus Medium" w:hAnsi="Albertus Medium"/>
          <w:color w:val="FF0000"/>
        </w:rPr>
      </w:pPr>
      <w:r w:rsidRPr="00DC6AFE">
        <w:rPr>
          <w:rStyle w:val="name4"/>
          <w:rFonts w:ascii="Albertus Medium" w:hAnsi="Albertus Medium"/>
          <w:color w:val="FF0000"/>
        </w:rPr>
        <w:lastRenderedPageBreak/>
        <w:t xml:space="preserve">Děti </w:t>
      </w:r>
      <w:proofErr w:type="gramStart"/>
      <w:r w:rsidRPr="00DC6AFE">
        <w:rPr>
          <w:rStyle w:val="name4"/>
          <w:rFonts w:ascii="Albertus Medium" w:hAnsi="Albertus Medium"/>
          <w:color w:val="FF0000"/>
        </w:rPr>
        <w:t>mají</w:t>
      </w:r>
      <w:proofErr w:type="gramEnd"/>
      <w:r w:rsidRPr="00DC6AFE">
        <w:rPr>
          <w:rStyle w:val="name4"/>
          <w:rFonts w:ascii="Albertus Medium" w:hAnsi="Albertus Medium"/>
          <w:color w:val="FF0000"/>
        </w:rPr>
        <w:t xml:space="preserve"> rády BUBLINY</w:t>
      </w:r>
      <w:r w:rsidRPr="00DC6AFE">
        <w:rPr>
          <w:rStyle w:val="name4"/>
          <w:rFonts w:ascii="Albertus Medium" w:hAnsi="Albertus Medium"/>
          <w:color w:val="FF0000"/>
        </w:rPr>
        <w:sym w:font="Wingdings" w:char="F04A"/>
      </w:r>
      <w:r w:rsidRPr="00DC6AFE">
        <w:rPr>
          <w:rStyle w:val="name4"/>
          <w:rFonts w:ascii="Albertus Medium" w:hAnsi="Albertus Medium"/>
          <w:color w:val="FF0000"/>
        </w:rPr>
        <w:t xml:space="preserve"> </w:t>
      </w:r>
      <w:proofErr w:type="gramStart"/>
      <w:r w:rsidRPr="00DC6AFE">
        <w:rPr>
          <w:rStyle w:val="name4"/>
          <w:rFonts w:ascii="Albertus Medium" w:hAnsi="Albertus Medium"/>
          <w:color w:val="FF0000"/>
        </w:rPr>
        <w:t>Vyrobte</w:t>
      </w:r>
      <w:proofErr w:type="gramEnd"/>
      <w:r w:rsidRPr="00DC6AFE">
        <w:rPr>
          <w:rStyle w:val="name4"/>
          <w:rFonts w:ascii="Albertus Medium" w:hAnsi="Albertus Medium"/>
          <w:color w:val="FF0000"/>
        </w:rPr>
        <w:t xml:space="preserve"> si vlastní bublifuk! Postačí Vám:</w:t>
      </w:r>
    </w:p>
    <w:p w:rsidR="000D25BE" w:rsidRPr="00DC6AFE" w:rsidRDefault="000D25BE" w:rsidP="000D25BE">
      <w:pPr>
        <w:pStyle w:val="Odstavecseseznamem"/>
        <w:numPr>
          <w:ilvl w:val="0"/>
          <w:numId w:val="4"/>
        </w:numPr>
        <w:rPr>
          <w:rStyle w:val="name4"/>
          <w:rFonts w:ascii="Albertus Medium" w:hAnsi="Albertus Medium"/>
          <w:color w:val="222222"/>
        </w:rPr>
      </w:pPr>
      <w:r w:rsidRPr="00DC6AFE">
        <w:rPr>
          <w:rStyle w:val="name4"/>
          <w:rFonts w:ascii="Albertus Medium" w:hAnsi="Albertus Medium"/>
          <w:color w:val="222222"/>
        </w:rPr>
        <w:t>Zavařovací sklenice</w:t>
      </w:r>
      <w:r w:rsidRPr="00DC6AFE">
        <w:rPr>
          <w:rStyle w:val="name4"/>
          <w:rFonts w:ascii="Albertus Medium" w:hAnsi="Albertus Medium"/>
          <w:color w:val="222222"/>
        </w:rPr>
        <w:tab/>
      </w:r>
      <w:r w:rsidRPr="00DC6AFE">
        <w:rPr>
          <w:rStyle w:val="name4"/>
          <w:rFonts w:ascii="Albertus Medium" w:hAnsi="Albertus Medium"/>
          <w:color w:val="222222"/>
        </w:rPr>
        <w:tab/>
      </w:r>
      <w:r w:rsidRPr="00DC6AFE">
        <w:rPr>
          <w:rStyle w:val="name4"/>
          <w:rFonts w:ascii="Albertus Medium" w:hAnsi="Albertus Medium"/>
          <w:color w:val="222222"/>
        </w:rPr>
        <w:tab/>
      </w:r>
    </w:p>
    <w:p w:rsidR="000D25BE" w:rsidRPr="00DC6AFE" w:rsidRDefault="000D25BE" w:rsidP="000D25BE">
      <w:pPr>
        <w:pStyle w:val="Odstavecseseznamem"/>
        <w:numPr>
          <w:ilvl w:val="0"/>
          <w:numId w:val="1"/>
        </w:numPr>
        <w:rPr>
          <w:rStyle w:val="name4"/>
          <w:rFonts w:ascii="Albertus Medium" w:hAnsi="Albertus Medium"/>
          <w:color w:val="222222"/>
        </w:rPr>
      </w:pPr>
      <w:r w:rsidRPr="00DC6AFE">
        <w:rPr>
          <w:rStyle w:val="name4"/>
          <w:rFonts w:ascii="Albertus Medium" w:hAnsi="Albertus Medium"/>
          <w:color w:val="222222"/>
        </w:rPr>
        <w:t>Jar</w:t>
      </w:r>
    </w:p>
    <w:p w:rsidR="000D25BE" w:rsidRPr="00DC6AFE" w:rsidRDefault="000D25BE" w:rsidP="000D25BE">
      <w:pPr>
        <w:pStyle w:val="Odstavecseseznamem"/>
        <w:numPr>
          <w:ilvl w:val="0"/>
          <w:numId w:val="1"/>
        </w:numPr>
        <w:rPr>
          <w:rStyle w:val="name4"/>
          <w:rFonts w:ascii="Albertus Medium" w:hAnsi="Albertus Medium"/>
          <w:color w:val="222222"/>
        </w:rPr>
      </w:pPr>
      <w:r w:rsidRPr="00DC6AFE">
        <w:rPr>
          <w:rStyle w:val="name4"/>
          <w:rFonts w:ascii="Albertus Medium" w:hAnsi="Albertus Medium"/>
          <w:color w:val="222222"/>
        </w:rPr>
        <w:t>Voda</w:t>
      </w:r>
      <w:r w:rsidRPr="00DC6AFE">
        <w:rPr>
          <w:rStyle w:val="name4"/>
          <w:rFonts w:ascii="Albertus Medium" w:hAnsi="Albertus Medium"/>
          <w:color w:val="222222"/>
        </w:rPr>
        <w:tab/>
      </w:r>
    </w:p>
    <w:p w:rsidR="000D25BE" w:rsidRPr="00DC6AFE" w:rsidRDefault="000D25BE" w:rsidP="000D25BE">
      <w:pPr>
        <w:pStyle w:val="Odstavecseseznamem"/>
        <w:numPr>
          <w:ilvl w:val="0"/>
          <w:numId w:val="1"/>
        </w:numPr>
        <w:rPr>
          <w:rStyle w:val="name4"/>
          <w:rFonts w:ascii="Albertus Medium" w:hAnsi="Albertus Medium"/>
          <w:color w:val="222222"/>
        </w:rPr>
      </w:pPr>
      <w:r w:rsidRPr="00DC6AFE">
        <w:rPr>
          <w:rStyle w:val="name4"/>
          <w:rFonts w:ascii="Albertus Medium" w:hAnsi="Albertus Medium"/>
          <w:color w:val="222222"/>
        </w:rPr>
        <w:t>Drátek</w:t>
      </w:r>
    </w:p>
    <w:p w:rsidR="000D25BE" w:rsidRPr="00DC6AFE" w:rsidRDefault="000D25BE" w:rsidP="000D25BE">
      <w:pPr>
        <w:pStyle w:val="Odstavecseseznamem"/>
        <w:numPr>
          <w:ilvl w:val="0"/>
          <w:numId w:val="1"/>
        </w:numPr>
        <w:rPr>
          <w:rStyle w:val="name4"/>
          <w:rFonts w:ascii="Albertus Medium" w:hAnsi="Albertus Medium"/>
          <w:color w:val="222222"/>
        </w:rPr>
      </w:pPr>
      <w:r w:rsidRPr="00DC6AFE">
        <w:rPr>
          <w:rStyle w:val="name4"/>
          <w:rFonts w:ascii="Albertus Medium" w:hAnsi="Albertus Medium"/>
          <w:color w:val="222222"/>
        </w:rPr>
        <w:t>Korálky</w:t>
      </w:r>
    </w:p>
    <w:p w:rsidR="000D25BE" w:rsidRPr="00DC6AFE" w:rsidRDefault="000D25BE" w:rsidP="000D25BE">
      <w:pPr>
        <w:rPr>
          <w:rStyle w:val="name4"/>
          <w:rFonts w:ascii="Albertus Medium" w:hAnsi="Albertus Medium"/>
          <w:color w:val="222222"/>
        </w:rPr>
      </w:pPr>
      <w:r w:rsidRPr="00DC6AFE">
        <w:rPr>
          <w:rStyle w:val="name4"/>
          <w:rFonts w:ascii="Albertus Medium" w:hAnsi="Albertus Medium"/>
          <w:color w:val="222222"/>
        </w:rPr>
        <w:t>Drátek přehněte na</w:t>
      </w:r>
      <w:r w:rsidR="006E749D">
        <w:rPr>
          <w:rStyle w:val="name4"/>
          <w:rFonts w:ascii="Albertus Medium" w:hAnsi="Albertus Medium"/>
          <w:color w:val="222222"/>
        </w:rPr>
        <w:t xml:space="preserve"> </w:t>
      </w:r>
      <w:r w:rsidRPr="00DC6AFE">
        <w:rPr>
          <w:rStyle w:val="name4"/>
          <w:rFonts w:ascii="Albertus Medium" w:hAnsi="Albertus Medium"/>
          <w:color w:val="222222"/>
        </w:rPr>
        <w:t>polovinu, zatočte,</w:t>
      </w:r>
      <w:r w:rsidR="006E749D">
        <w:rPr>
          <w:rStyle w:val="name4"/>
          <w:rFonts w:ascii="Albertus Medium" w:hAnsi="Albertus Medium"/>
          <w:color w:val="222222"/>
        </w:rPr>
        <w:t xml:space="preserve"> </w:t>
      </w:r>
      <w:r w:rsidRPr="00DC6AFE">
        <w:rPr>
          <w:rStyle w:val="name4"/>
          <w:rFonts w:ascii="Albertus Medium" w:hAnsi="Albertus Medium"/>
          <w:color w:val="222222"/>
        </w:rPr>
        <w:t>aby vzniklo očko, na jednotlivé dlouhé konce děti navlečou korálky</w:t>
      </w:r>
      <w:r w:rsidR="007867A9">
        <w:rPr>
          <w:rStyle w:val="name4"/>
          <w:rFonts w:ascii="Albertus Medium" w:hAnsi="Albertus Medium"/>
          <w:color w:val="222222"/>
        </w:rPr>
        <w:t xml:space="preserve"> (</w:t>
      </w:r>
      <w:r w:rsidR="00E868CF" w:rsidRPr="00DC6AFE">
        <w:rPr>
          <w:rStyle w:val="name4"/>
          <w:rFonts w:ascii="Albertus Medium" w:hAnsi="Albertus Medium"/>
          <w:color w:val="222222"/>
        </w:rPr>
        <w:t>pokud máte korálky s velkým otvorem, můžou děti navlékat na oba drátky zároveň)</w:t>
      </w:r>
      <w:r w:rsidRPr="00DC6AFE">
        <w:rPr>
          <w:rStyle w:val="name4"/>
          <w:rFonts w:ascii="Albertus Medium" w:hAnsi="Albertus Medium"/>
          <w:color w:val="222222"/>
        </w:rPr>
        <w:t xml:space="preserve">, poté ukončete drátky zahnutím k sobě. Do Sklenice dejte vodu s jarem a zábava může </w:t>
      </w:r>
      <w:r w:rsidR="00E868CF" w:rsidRPr="00DC6AFE">
        <w:rPr>
          <w:rStyle w:val="name4"/>
          <w:rFonts w:ascii="Albertus Medium" w:hAnsi="Albertus Medium"/>
          <w:color w:val="222222"/>
        </w:rPr>
        <w:t>začít</w:t>
      </w:r>
      <w:r w:rsidR="00E868CF" w:rsidRPr="00DC6AFE">
        <w:rPr>
          <w:rStyle w:val="name4"/>
          <w:rFonts w:ascii="Albertus Medium" w:hAnsi="Albertus Medium"/>
          <w:color w:val="222222"/>
        </w:rPr>
        <w:sym w:font="Wingdings" w:char="F04A"/>
      </w:r>
      <w:r w:rsidR="007867A9">
        <w:rPr>
          <w:rStyle w:val="name4"/>
          <w:rFonts w:ascii="Albertus Medium" w:hAnsi="Albertus Medium"/>
          <w:color w:val="222222"/>
        </w:rPr>
        <w:t>Nejen,</w:t>
      </w:r>
      <w:r w:rsidR="0052731F" w:rsidRPr="00DC6AFE">
        <w:rPr>
          <w:rStyle w:val="name4"/>
          <w:rFonts w:ascii="Albertus Medium" w:hAnsi="Albertus Medium"/>
          <w:color w:val="222222"/>
        </w:rPr>
        <w:t xml:space="preserve"> že procvičíte jemnou motoriku – </w:t>
      </w:r>
      <w:proofErr w:type="spellStart"/>
      <w:r w:rsidR="0052731F" w:rsidRPr="00DC6AFE">
        <w:rPr>
          <w:rStyle w:val="name4"/>
          <w:rFonts w:ascii="Albertus Medium" w:hAnsi="Albertus Medium"/>
          <w:color w:val="222222"/>
        </w:rPr>
        <w:t>návlékáním</w:t>
      </w:r>
      <w:proofErr w:type="spellEnd"/>
      <w:r w:rsidR="0052731F" w:rsidRPr="00DC6AFE">
        <w:rPr>
          <w:rStyle w:val="name4"/>
          <w:rFonts w:ascii="Albertus Medium" w:hAnsi="Albertus Medium"/>
          <w:color w:val="222222"/>
        </w:rPr>
        <w:t xml:space="preserve"> korálek – ale i správné dýchání foukáním do bublifuku.</w:t>
      </w:r>
    </w:p>
    <w:p w:rsidR="000D25BE" w:rsidRDefault="00E868CF" w:rsidP="00AA272E">
      <w:pPr>
        <w:rPr>
          <w:rFonts w:ascii="Nunito" w:hAnsi="Nunito"/>
          <w:color w:val="222222"/>
        </w:rPr>
      </w:pPr>
      <w:r>
        <w:rPr>
          <w:rFonts w:ascii="Nunito" w:hAnsi="Nunito"/>
          <w:noProof/>
          <w:color w:val="222222"/>
          <w:lang w:eastAsia="cs-CZ"/>
        </w:rPr>
        <w:drawing>
          <wp:inline distT="0" distB="0" distL="0" distR="0">
            <wp:extent cx="1971675" cy="2428875"/>
            <wp:effectExtent l="19050" t="0" r="9525" b="0"/>
            <wp:docPr id="8" name="obrázek 8" descr="C:\Users\spravce\Desktop\7e4cbe88d6c5e7275fb16f82de947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pravce\Desktop\7e4cbe88d6c5e7275fb16f82de9477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2B" w:rsidRDefault="00425E2B" w:rsidP="00AA272E">
      <w:pPr>
        <w:rPr>
          <w:rFonts w:ascii="Nunito" w:hAnsi="Nunito"/>
          <w:color w:val="222222"/>
        </w:rPr>
      </w:pPr>
    </w:p>
    <w:p w:rsidR="002664A4" w:rsidRDefault="002664A4" w:rsidP="00AA272E">
      <w:pPr>
        <w:rPr>
          <w:rFonts w:ascii="Nunito" w:hAnsi="Nunito"/>
          <w:color w:val="222222"/>
        </w:rPr>
      </w:pPr>
    </w:p>
    <w:p w:rsidR="002664A4" w:rsidRDefault="002664A4" w:rsidP="00AA272E">
      <w:pPr>
        <w:rPr>
          <w:rFonts w:ascii="Nunito" w:hAnsi="Nunito"/>
          <w:color w:val="222222"/>
        </w:rPr>
      </w:pPr>
    </w:p>
    <w:p w:rsidR="00425E2B" w:rsidRPr="00DC6AFE" w:rsidRDefault="00425E2B" w:rsidP="00AA272E">
      <w:pPr>
        <w:rPr>
          <w:rFonts w:ascii="Albertus Medium" w:hAnsi="Albertus Medium"/>
          <w:color w:val="222222"/>
        </w:rPr>
      </w:pPr>
      <w:r w:rsidRPr="00DC6AFE">
        <w:rPr>
          <w:rFonts w:ascii="Albertus Medium" w:hAnsi="Albertus Medium"/>
          <w:color w:val="222222"/>
        </w:rPr>
        <w:t>Nebaví Vaše ratolesti už omalovánky? Nevadí. Nachystejte jim co největší papír ( z balící role-přírodní, nebo možná někdo máte roli papíru z</w:t>
      </w:r>
      <w:r w:rsidR="002664A4">
        <w:rPr>
          <w:rFonts w:ascii="Albertus Medium" w:hAnsi="Albertus Medium"/>
          <w:color w:val="222222"/>
        </w:rPr>
        <w:t> </w:t>
      </w:r>
      <w:proofErr w:type="spellStart"/>
      <w:proofErr w:type="gramStart"/>
      <w:r w:rsidRPr="00DC6AFE">
        <w:rPr>
          <w:rFonts w:ascii="Albertus Medium" w:hAnsi="Albertus Medium"/>
          <w:color w:val="222222"/>
        </w:rPr>
        <w:t>Ikey</w:t>
      </w:r>
      <w:proofErr w:type="spellEnd"/>
      <w:r w:rsidR="002664A4">
        <w:rPr>
          <w:rFonts w:ascii="Albertus Medium" w:hAnsi="Albertus Medium"/>
          <w:color w:val="222222"/>
        </w:rPr>
        <w:t xml:space="preserve"> co</w:t>
      </w:r>
      <w:proofErr w:type="gramEnd"/>
      <w:r w:rsidR="002664A4">
        <w:rPr>
          <w:rFonts w:ascii="Albertus Medium" w:hAnsi="Albertus Medium"/>
          <w:color w:val="222222"/>
        </w:rPr>
        <w:t xml:space="preserve"> se přikupuje</w:t>
      </w:r>
      <w:r w:rsidRPr="00DC6AFE">
        <w:rPr>
          <w:rFonts w:ascii="Albertus Medium" w:hAnsi="Albertus Medium"/>
          <w:color w:val="222222"/>
        </w:rPr>
        <w:t xml:space="preserve"> k dřevěné tabuli), ten položte přes celý váš jídelní stůl, zajistěte izolepou</w:t>
      </w:r>
      <w:r w:rsidR="00593E6C" w:rsidRPr="00DC6AFE">
        <w:rPr>
          <w:rFonts w:ascii="Albertus Medium" w:hAnsi="Albertus Medium"/>
          <w:color w:val="222222"/>
        </w:rPr>
        <w:t>, aby se neposunoval</w:t>
      </w:r>
      <w:r w:rsidR="002664A4">
        <w:rPr>
          <w:rFonts w:ascii="Albertus Medium" w:hAnsi="Albertus Medium"/>
          <w:color w:val="222222"/>
        </w:rPr>
        <w:t xml:space="preserve"> a nechte děti malovat, </w:t>
      </w:r>
      <w:r w:rsidRPr="00DC6AFE">
        <w:rPr>
          <w:rFonts w:ascii="Albertus Medium" w:hAnsi="Albertus Medium"/>
          <w:color w:val="222222"/>
        </w:rPr>
        <w:t>jak chtějí. Velký prostor ke tvoření je lákavý</w:t>
      </w:r>
      <w:r w:rsidRPr="00DC6AFE">
        <w:rPr>
          <w:rFonts w:ascii="Albertus Medium" w:hAnsi="Albertus Medium"/>
          <w:color w:val="222222"/>
        </w:rPr>
        <w:sym w:font="Wingdings" w:char="F04A"/>
      </w:r>
      <w:r w:rsidRPr="00DC6AFE">
        <w:rPr>
          <w:rFonts w:ascii="Albertus Medium" w:hAnsi="Albertus Medium"/>
          <w:color w:val="222222"/>
        </w:rPr>
        <w:t xml:space="preserve"> Nechte je čmárat, ale i kreslit obrázky, </w:t>
      </w:r>
      <w:r w:rsidR="00AB7154">
        <w:rPr>
          <w:rFonts w:ascii="Albertus Medium" w:hAnsi="Albertus Medium"/>
          <w:color w:val="222222"/>
        </w:rPr>
        <w:t>vybarvovat,…</w:t>
      </w:r>
      <w:r w:rsidRPr="00DC6AFE">
        <w:rPr>
          <w:rFonts w:ascii="Albertus Medium" w:hAnsi="Albertus Medium"/>
          <w:color w:val="222222"/>
        </w:rPr>
        <w:t xml:space="preserve">pastelkami, </w:t>
      </w:r>
      <w:proofErr w:type="spellStart"/>
      <w:r w:rsidRPr="00DC6AFE">
        <w:rPr>
          <w:rFonts w:ascii="Albertus Medium" w:hAnsi="Albertus Medium"/>
          <w:color w:val="222222"/>
        </w:rPr>
        <w:t>fixami</w:t>
      </w:r>
      <w:proofErr w:type="spellEnd"/>
      <w:r w:rsidRPr="00DC6AFE">
        <w:rPr>
          <w:rFonts w:ascii="Albertus Medium" w:hAnsi="Albertus Medium"/>
          <w:color w:val="222222"/>
        </w:rPr>
        <w:t xml:space="preserve">, </w:t>
      </w:r>
      <w:proofErr w:type="spellStart"/>
      <w:proofErr w:type="gramStart"/>
      <w:r w:rsidRPr="00DC6AFE">
        <w:rPr>
          <w:rFonts w:ascii="Albertus Medium" w:hAnsi="Albertus Medium"/>
          <w:color w:val="222222"/>
        </w:rPr>
        <w:t>vodovkami</w:t>
      </w:r>
      <w:proofErr w:type="spellEnd"/>
      <w:r w:rsidRPr="00DC6AFE">
        <w:rPr>
          <w:rFonts w:ascii="Albertus Medium" w:hAnsi="Albertus Medium"/>
          <w:color w:val="222222"/>
        </w:rPr>
        <w:t>..</w:t>
      </w:r>
      <w:proofErr w:type="gramEnd"/>
      <w:r w:rsidRPr="00DC6AFE">
        <w:rPr>
          <w:rFonts w:ascii="Albertus Medium" w:hAnsi="Albertus Medium"/>
          <w:color w:val="222222"/>
        </w:rPr>
        <w:t xml:space="preserve"> Uvolňují</w:t>
      </w:r>
      <w:r w:rsidR="00593E6C" w:rsidRPr="00DC6AFE">
        <w:rPr>
          <w:rFonts w:ascii="Albertus Medium" w:hAnsi="Albertus Medium"/>
          <w:color w:val="222222"/>
        </w:rPr>
        <w:t xml:space="preserve"> tím ruku, zápěstí.</w:t>
      </w:r>
    </w:p>
    <w:p w:rsidR="00593E6C" w:rsidRPr="00AB7154" w:rsidRDefault="00464BE7" w:rsidP="00DC6AFE">
      <w:pPr>
        <w:jc w:val="center"/>
        <w:rPr>
          <w:rFonts w:ascii="Albertus Medium" w:hAnsi="Albertus Medium"/>
          <w:color w:val="7030A0"/>
          <w:sz w:val="36"/>
          <w:szCs w:val="36"/>
        </w:rPr>
      </w:pPr>
      <w:r>
        <w:rPr>
          <w:rFonts w:ascii="Albertus Medium" w:hAnsi="Albertus Medium"/>
          <w:color w:val="7030A0"/>
          <w:sz w:val="36"/>
          <w:szCs w:val="36"/>
        </w:rPr>
        <w:t xml:space="preserve">Že by příležitost pro Vás, </w:t>
      </w:r>
      <w:r w:rsidR="00593E6C" w:rsidRPr="00AB7154">
        <w:rPr>
          <w:rFonts w:ascii="Albertus Medium" w:hAnsi="Albertus Medium"/>
          <w:color w:val="7030A0"/>
          <w:sz w:val="36"/>
          <w:szCs w:val="36"/>
        </w:rPr>
        <w:t>dát si opět kávičku? :-)</w:t>
      </w:r>
    </w:p>
    <w:p w:rsidR="00593E6C" w:rsidRDefault="00593E6C" w:rsidP="00AA272E">
      <w:pPr>
        <w:rPr>
          <w:rFonts w:ascii="Nunito" w:hAnsi="Nunito"/>
          <w:color w:val="222222"/>
        </w:rPr>
      </w:pPr>
    </w:p>
    <w:p w:rsidR="00593E6C" w:rsidRDefault="00593E6C" w:rsidP="00AA272E">
      <w:pPr>
        <w:rPr>
          <w:rFonts w:ascii="Nunito" w:hAnsi="Nunito"/>
          <w:color w:val="222222"/>
        </w:rPr>
      </w:pPr>
    </w:p>
    <w:p w:rsidR="00593E6C" w:rsidRDefault="00593E6C" w:rsidP="00AA272E">
      <w:pPr>
        <w:rPr>
          <w:rFonts w:ascii="Nunito" w:hAnsi="Nunito"/>
          <w:color w:val="222222"/>
        </w:rPr>
      </w:pPr>
    </w:p>
    <w:p w:rsidR="00593E6C" w:rsidRDefault="00593E6C" w:rsidP="00AA272E">
      <w:pPr>
        <w:rPr>
          <w:rFonts w:ascii="Nunito" w:hAnsi="Nunito"/>
          <w:color w:val="222222"/>
        </w:rPr>
      </w:pPr>
    </w:p>
    <w:p w:rsidR="0052731F" w:rsidRDefault="0052731F" w:rsidP="00AA272E">
      <w:pPr>
        <w:rPr>
          <w:rFonts w:ascii="Nunito" w:hAnsi="Nunito"/>
          <w:color w:val="222222"/>
        </w:rPr>
      </w:pPr>
    </w:p>
    <w:p w:rsidR="0052731F" w:rsidRDefault="0052731F" w:rsidP="00AA272E">
      <w:pPr>
        <w:rPr>
          <w:rFonts w:ascii="Nunito" w:hAnsi="Nunito"/>
          <w:color w:val="222222"/>
        </w:rPr>
      </w:pPr>
    </w:p>
    <w:p w:rsidR="00AA272E" w:rsidRPr="00DC6AFE" w:rsidRDefault="0072698F" w:rsidP="008E0D4A">
      <w:pPr>
        <w:pStyle w:val="Normlnweb"/>
        <w:rPr>
          <w:rStyle w:val="Zvraznn"/>
          <w:rFonts w:ascii="Albertus Medium" w:hAnsi="Albertus Medium"/>
          <w:i w:val="0"/>
        </w:rPr>
      </w:pPr>
      <w:r w:rsidRPr="00DC6AFE">
        <w:rPr>
          <w:rStyle w:val="Zvraznn"/>
          <w:rFonts w:ascii="Albertus Medium" w:hAnsi="Albertus Medium"/>
          <w:i w:val="0"/>
        </w:rPr>
        <w:t>A co takhle garáž pro auta…Kluci budou nadšení. Postačí Vám ruličky od toaletního papíru a nějaká menší krabice</w:t>
      </w:r>
      <w:r w:rsidRPr="00DC6AFE">
        <w:rPr>
          <w:rStyle w:val="Zvraznn"/>
          <w:rFonts w:ascii="Albertus Medium" w:hAnsi="Albertus Medium"/>
          <w:i w:val="0"/>
        </w:rPr>
        <w:sym w:font="Wingdings" w:char="F04A"/>
      </w:r>
      <w:r w:rsidRPr="00DC6AFE">
        <w:rPr>
          <w:rStyle w:val="Zvraznn"/>
          <w:rFonts w:ascii="Albertus Medium" w:hAnsi="Albertus Medium"/>
          <w:i w:val="0"/>
        </w:rPr>
        <w:t xml:space="preserve"> Pomalovat si ji děti už </w:t>
      </w:r>
      <w:proofErr w:type="gramStart"/>
      <w:r w:rsidRPr="00DC6AFE">
        <w:rPr>
          <w:rStyle w:val="Zvraznn"/>
          <w:rFonts w:ascii="Albertus Medium" w:hAnsi="Albertus Medium"/>
          <w:i w:val="0"/>
        </w:rPr>
        <w:t>můžou jak</w:t>
      </w:r>
      <w:proofErr w:type="gramEnd"/>
      <w:r w:rsidRPr="00DC6AFE">
        <w:rPr>
          <w:rStyle w:val="Zvraznn"/>
          <w:rFonts w:ascii="Albertus Medium" w:hAnsi="Albertus Medium"/>
          <w:i w:val="0"/>
        </w:rPr>
        <w:t xml:space="preserve"> se jim líbí.</w:t>
      </w:r>
    </w:p>
    <w:p w:rsidR="0072698F" w:rsidRDefault="0072698F" w:rsidP="008E0D4A">
      <w:pPr>
        <w:pStyle w:val="Normlnweb"/>
        <w:rPr>
          <w:rStyle w:val="Zvraznn"/>
          <w:i w:val="0"/>
        </w:rPr>
      </w:pPr>
      <w:r>
        <w:rPr>
          <w:iCs/>
          <w:noProof/>
        </w:rPr>
        <w:drawing>
          <wp:inline distT="0" distB="0" distL="0" distR="0">
            <wp:extent cx="5143500" cy="6858000"/>
            <wp:effectExtent l="19050" t="0" r="0" b="0"/>
            <wp:docPr id="9" name="obrázek 9" descr="C:\Users\spravce\Desktop\08ec7bd2a4b0d07136e4594e31368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pravce\Desktop\08ec7bd2a4b0d07136e4594e313685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2E" w:rsidRDefault="00AA272E" w:rsidP="008E0D4A">
      <w:pPr>
        <w:pStyle w:val="Normlnweb"/>
        <w:rPr>
          <w:rStyle w:val="Zvraznn"/>
          <w:i w:val="0"/>
        </w:rPr>
      </w:pPr>
    </w:p>
    <w:p w:rsidR="00AA272E" w:rsidRDefault="00AA272E" w:rsidP="008E0D4A">
      <w:pPr>
        <w:pStyle w:val="Normlnweb"/>
        <w:rPr>
          <w:rStyle w:val="Zvraznn"/>
          <w:i w:val="0"/>
        </w:rPr>
      </w:pPr>
    </w:p>
    <w:p w:rsidR="00AA272E" w:rsidRDefault="00AA272E" w:rsidP="008E0D4A">
      <w:pPr>
        <w:pStyle w:val="Normlnweb"/>
      </w:pPr>
    </w:p>
    <w:p w:rsidR="00073C0A" w:rsidRPr="00DC6AFE" w:rsidRDefault="00073C0A" w:rsidP="008E0D4A">
      <w:pPr>
        <w:pStyle w:val="Normlnweb"/>
        <w:rPr>
          <w:rFonts w:ascii="Albertus Medium" w:hAnsi="Albertus Medium"/>
        </w:rPr>
      </w:pPr>
    </w:p>
    <w:p w:rsidR="00073C0A" w:rsidRPr="00DC6AFE" w:rsidRDefault="00073C0A" w:rsidP="008E0D4A">
      <w:pPr>
        <w:pStyle w:val="Normlnweb"/>
        <w:rPr>
          <w:rFonts w:ascii="Albertus Medium" w:hAnsi="Albertus Medium"/>
        </w:rPr>
      </w:pPr>
      <w:r w:rsidRPr="00DC6AFE">
        <w:rPr>
          <w:rFonts w:ascii="Albertus Medium" w:hAnsi="Albertus Medium"/>
        </w:rPr>
        <w:t>A holčičky? Ty jistě</w:t>
      </w:r>
      <w:r w:rsidR="0004465F">
        <w:rPr>
          <w:rFonts w:ascii="Albertus Medium" w:hAnsi="Albertus Medium"/>
        </w:rPr>
        <w:t xml:space="preserve"> potěší</w:t>
      </w:r>
      <w:r w:rsidRPr="00DC6AFE">
        <w:rPr>
          <w:rFonts w:ascii="Albertus Medium" w:hAnsi="Albertus Medium"/>
        </w:rPr>
        <w:t xml:space="preserve"> výroba hezkého kolíčku</w:t>
      </w:r>
      <w:r w:rsidRPr="00DC6AFE">
        <w:rPr>
          <w:rFonts w:ascii="Albertus Medium" w:hAnsi="Albertus Medium"/>
        </w:rPr>
        <w:sym w:font="Wingdings" w:char="F04A"/>
      </w:r>
    </w:p>
    <w:p w:rsidR="00073C0A" w:rsidRPr="008E0D4A" w:rsidRDefault="00073C0A" w:rsidP="008E0D4A">
      <w:pPr>
        <w:pStyle w:val="Normlnweb"/>
      </w:pPr>
    </w:p>
    <w:p w:rsidR="008E0D4A" w:rsidRDefault="00073C0A" w:rsidP="008E0D4A">
      <w:pPr>
        <w:pStyle w:val="Normlnweb"/>
      </w:pPr>
      <w:r>
        <w:rPr>
          <w:noProof/>
        </w:rPr>
        <w:drawing>
          <wp:inline distT="0" distB="0" distL="0" distR="0">
            <wp:extent cx="3000375" cy="5991225"/>
            <wp:effectExtent l="19050" t="0" r="9525" b="0"/>
            <wp:docPr id="10" name="obrázek 10" descr="C:\Users\spravce\Desktop\a7207ed139ca34b0d3291b00d3019e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pravce\Desktop\a7207ed139ca34b0d3291b00d3019e7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4BD" w:rsidRDefault="00FA14BD" w:rsidP="008E0D4A">
      <w:pPr>
        <w:pStyle w:val="Normlnweb"/>
      </w:pPr>
    </w:p>
    <w:p w:rsidR="00FA14BD" w:rsidRDefault="00FA14BD" w:rsidP="008E0D4A">
      <w:pPr>
        <w:pStyle w:val="Normlnweb"/>
      </w:pPr>
    </w:p>
    <w:p w:rsidR="00F75731" w:rsidRDefault="00F75731" w:rsidP="008E0D4A">
      <w:pPr>
        <w:pStyle w:val="Normlnweb"/>
      </w:pPr>
    </w:p>
    <w:p w:rsidR="00F75731" w:rsidRDefault="00F75731" w:rsidP="008E0D4A">
      <w:pPr>
        <w:pStyle w:val="Normlnweb"/>
      </w:pPr>
    </w:p>
    <w:p w:rsidR="00F75731" w:rsidRDefault="00F75731" w:rsidP="008E0D4A">
      <w:pPr>
        <w:pStyle w:val="Normlnweb"/>
      </w:pPr>
    </w:p>
    <w:p w:rsidR="00FA14BD" w:rsidRPr="00F75731" w:rsidRDefault="00F75731" w:rsidP="008E0D4A">
      <w:pPr>
        <w:pStyle w:val="Normlnweb"/>
        <w:rPr>
          <w:rFonts w:ascii="Albertus Medium" w:hAnsi="Albertus Medium"/>
        </w:rPr>
      </w:pPr>
      <w:r w:rsidRPr="00F75731">
        <w:rPr>
          <w:rFonts w:ascii="Albertus Medium" w:hAnsi="Albertus Medium"/>
        </w:rPr>
        <w:t xml:space="preserve">Trocha cíleného procvičení </w:t>
      </w:r>
      <w:proofErr w:type="spellStart"/>
      <w:r w:rsidRPr="00F75731">
        <w:rPr>
          <w:rFonts w:ascii="Albertus Medium" w:hAnsi="Albertus Medium"/>
        </w:rPr>
        <w:t>grafomotoriky</w:t>
      </w:r>
      <w:proofErr w:type="spellEnd"/>
      <w:r w:rsidRPr="00F75731">
        <w:rPr>
          <w:rFonts w:ascii="Albertus Medium" w:hAnsi="Albertus Medium"/>
        </w:rPr>
        <w:t xml:space="preserve"> také neuškodí:</w:t>
      </w:r>
    </w:p>
    <w:p w:rsidR="008E0D4A" w:rsidRDefault="00FA14BD">
      <w:r>
        <w:rPr>
          <w:noProof/>
          <w:lang w:eastAsia="cs-CZ"/>
        </w:rPr>
        <w:drawing>
          <wp:inline distT="0" distB="0" distL="0" distR="0">
            <wp:extent cx="4324350" cy="6457950"/>
            <wp:effectExtent l="19050" t="0" r="0" b="0"/>
            <wp:docPr id="11" name="obrázek 11" descr="C:\Users\spravce\Desktop\376b42aa810f1a7d9fcde61743f8fe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pravce\Desktop\376b42aa810f1a7d9fcde61743f8fe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4BD" w:rsidRDefault="00FA14BD"/>
    <w:p w:rsidR="00FA14BD" w:rsidRDefault="00FA14BD"/>
    <w:p w:rsidR="00FA14BD" w:rsidRDefault="00FA14BD"/>
    <w:p w:rsidR="00FA14BD" w:rsidRDefault="00FA14BD"/>
    <w:p w:rsidR="00FA14BD" w:rsidRDefault="00FA14BD"/>
    <w:p w:rsidR="00FA14BD" w:rsidRDefault="00FA14BD"/>
    <w:p w:rsidR="00FA14BD" w:rsidRDefault="00FA14BD"/>
    <w:p w:rsidR="00FA14BD" w:rsidRDefault="00B24902">
      <w:r>
        <w:rPr>
          <w:noProof/>
          <w:lang w:eastAsia="cs-CZ"/>
        </w:rPr>
        <w:drawing>
          <wp:inline distT="0" distB="0" distL="0" distR="0">
            <wp:extent cx="5760720" cy="8153988"/>
            <wp:effectExtent l="19050" t="0" r="0" b="0"/>
            <wp:docPr id="12" name="obrázek 12" descr="C:\Users\spravce\Desktop\509fdc4898eaef73008b0b224636b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pravce\Desktop\509fdc4898eaef73008b0b224636bf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28" w:rsidRDefault="00414A28"/>
    <w:p w:rsidR="00414A28" w:rsidRDefault="00414A28"/>
    <w:p w:rsidR="0089579F" w:rsidRDefault="00414A28">
      <w:pPr>
        <w:rPr>
          <w:rFonts w:ascii="Albertus Medium" w:hAnsi="Albertus Medium"/>
        </w:rPr>
      </w:pPr>
      <w:r w:rsidRPr="0089579F">
        <w:rPr>
          <w:rFonts w:ascii="Albertus Medium" w:hAnsi="Albertus Medium"/>
        </w:rPr>
        <w:t>Procvičujte i stříhání. Dětem na papír nakreslete rovné čár</w:t>
      </w:r>
      <w:r w:rsidR="0089579F">
        <w:rPr>
          <w:rFonts w:ascii="Albertus Medium" w:hAnsi="Albertus Medium"/>
        </w:rPr>
        <w:t>y</w:t>
      </w:r>
      <w:r w:rsidR="003523F1">
        <w:rPr>
          <w:rFonts w:ascii="Albertus Medium" w:hAnsi="Albertus Medium"/>
        </w:rPr>
        <w:t>, klikaté</w:t>
      </w:r>
      <w:r w:rsidRPr="0089579F">
        <w:rPr>
          <w:rFonts w:ascii="Albertus Medium" w:hAnsi="Albertus Medium"/>
        </w:rPr>
        <w:t xml:space="preserve">, … papír poté </w:t>
      </w:r>
      <w:r w:rsidR="003523F1">
        <w:rPr>
          <w:rFonts w:ascii="Albertus Medium" w:hAnsi="Albertus Medium"/>
        </w:rPr>
        <w:t>můžete izolepou přichytit</w:t>
      </w:r>
      <w:r w:rsidRPr="0089579F">
        <w:rPr>
          <w:rFonts w:ascii="Albertus Medium" w:hAnsi="Albertus Medium"/>
        </w:rPr>
        <w:t xml:space="preserve"> ke stolu, k ulehčení práce pro toho, kdo se stříháním teprve začíná…. </w:t>
      </w:r>
    </w:p>
    <w:p w:rsidR="00414A28" w:rsidRPr="0089579F" w:rsidRDefault="00414A28">
      <w:pPr>
        <w:rPr>
          <w:rFonts w:ascii="Albertus Medium" w:hAnsi="Albertus Medium"/>
        </w:rPr>
      </w:pPr>
      <w:r w:rsidRPr="0089579F">
        <w:rPr>
          <w:rFonts w:ascii="Albertus Medium" w:hAnsi="Albertus Medium"/>
        </w:rPr>
        <w:t>Viz obrázek</w:t>
      </w:r>
    </w:p>
    <w:p w:rsidR="00414A28" w:rsidRDefault="00414A28"/>
    <w:p w:rsidR="00414A28" w:rsidRDefault="00414A28">
      <w:r>
        <w:rPr>
          <w:noProof/>
          <w:lang w:eastAsia="cs-CZ"/>
        </w:rPr>
        <w:drawing>
          <wp:inline distT="0" distB="0" distL="0" distR="0">
            <wp:extent cx="2981325" cy="1447800"/>
            <wp:effectExtent l="19050" t="0" r="9525" b="0"/>
            <wp:docPr id="13" name="obrázek 13" descr="C:\Users\spravce\Desktop\0360507fccafa36c8bba9e09b54ca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pravce\Desktop\0360507fccafa36c8bba9e09b54ca6d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79F" w:rsidRDefault="0089579F"/>
    <w:p w:rsidR="0089579F" w:rsidRDefault="0089579F" w:rsidP="0089579F">
      <w:pPr>
        <w:jc w:val="center"/>
        <w:rPr>
          <w:rFonts w:ascii="Albertus Medium" w:hAnsi="Albertus Medium"/>
          <w:sz w:val="36"/>
          <w:szCs w:val="36"/>
        </w:rPr>
      </w:pPr>
      <w:r w:rsidRPr="0089579F">
        <w:rPr>
          <w:rFonts w:ascii="Albertus Medium" w:hAnsi="Albertus Medium"/>
          <w:sz w:val="36"/>
          <w:szCs w:val="36"/>
        </w:rPr>
        <w:t>Přejeme hezké chvíle strávené s Vašimi dětmi</w:t>
      </w:r>
    </w:p>
    <w:p w:rsidR="0089579F" w:rsidRPr="0089579F" w:rsidRDefault="0089579F" w:rsidP="0089579F">
      <w:pPr>
        <w:jc w:val="center"/>
        <w:rPr>
          <w:rFonts w:ascii="Albertus Medium" w:hAnsi="Albertus Medium"/>
          <w:sz w:val="36"/>
          <w:szCs w:val="36"/>
        </w:rPr>
      </w:pPr>
    </w:p>
    <w:p w:rsidR="00414A28" w:rsidRDefault="00414A28"/>
    <w:p w:rsidR="00414A28" w:rsidRPr="0089579F" w:rsidRDefault="0089579F">
      <w:pPr>
        <w:rPr>
          <w:sz w:val="144"/>
          <w:szCs w:val="144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89579F">
        <w:rPr>
          <w:noProof/>
          <w:sz w:val="144"/>
          <w:szCs w:val="144"/>
          <w:highlight w:val="yellow"/>
          <w:lang w:eastAsia="cs-CZ"/>
        </w:rPr>
        <w:sym w:font="Wingdings" w:char="F04A"/>
      </w:r>
    </w:p>
    <w:sectPr w:rsidR="00414A28" w:rsidRPr="0089579F" w:rsidSect="0063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69B"/>
    <w:multiLevelType w:val="hybridMultilevel"/>
    <w:tmpl w:val="756AD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32053"/>
    <w:multiLevelType w:val="hybridMultilevel"/>
    <w:tmpl w:val="A41C4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84024"/>
    <w:multiLevelType w:val="hybridMultilevel"/>
    <w:tmpl w:val="D780E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14AB1"/>
    <w:multiLevelType w:val="hybridMultilevel"/>
    <w:tmpl w:val="5106C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8779C"/>
    <w:multiLevelType w:val="hybridMultilevel"/>
    <w:tmpl w:val="BE14B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D4A"/>
    <w:rsid w:val="0004465F"/>
    <w:rsid w:val="00061E0A"/>
    <w:rsid w:val="00073C0A"/>
    <w:rsid w:val="000D25BE"/>
    <w:rsid w:val="001135AC"/>
    <w:rsid w:val="00192AC6"/>
    <w:rsid w:val="002664A4"/>
    <w:rsid w:val="0030074B"/>
    <w:rsid w:val="003523F1"/>
    <w:rsid w:val="00414A28"/>
    <w:rsid w:val="00425E2B"/>
    <w:rsid w:val="00464BE7"/>
    <w:rsid w:val="0052731F"/>
    <w:rsid w:val="00593E6C"/>
    <w:rsid w:val="006323D6"/>
    <w:rsid w:val="006E749D"/>
    <w:rsid w:val="0072698F"/>
    <w:rsid w:val="007867A9"/>
    <w:rsid w:val="007E7243"/>
    <w:rsid w:val="0089579F"/>
    <w:rsid w:val="008A4F8F"/>
    <w:rsid w:val="008E0D4A"/>
    <w:rsid w:val="00AA272E"/>
    <w:rsid w:val="00AB7154"/>
    <w:rsid w:val="00B24902"/>
    <w:rsid w:val="00BE4239"/>
    <w:rsid w:val="00DC2612"/>
    <w:rsid w:val="00DC6AFE"/>
    <w:rsid w:val="00E868CF"/>
    <w:rsid w:val="00F75731"/>
    <w:rsid w:val="00FA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3D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E0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D4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E0D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0D4A"/>
    <w:rPr>
      <w:b/>
      <w:bCs/>
    </w:rPr>
  </w:style>
  <w:style w:type="character" w:styleId="Zvraznn">
    <w:name w:val="Emphasis"/>
    <w:basedOn w:val="Standardnpsmoodstavce"/>
    <w:uiPriority w:val="20"/>
    <w:qFormat/>
    <w:rsid w:val="008E0D4A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mount">
    <w:name w:val="amount"/>
    <w:basedOn w:val="Standardnpsmoodstavce"/>
    <w:rsid w:val="00AA272E"/>
  </w:style>
  <w:style w:type="character" w:customStyle="1" w:styleId="name4">
    <w:name w:val="name4"/>
    <w:basedOn w:val="Standardnpsmoodstavce"/>
    <w:rsid w:val="00AA272E"/>
  </w:style>
  <w:style w:type="paragraph" w:styleId="Odstavecseseznamem">
    <w:name w:val="List Paragraph"/>
    <w:basedOn w:val="Normln"/>
    <w:uiPriority w:val="34"/>
    <w:qFormat/>
    <w:rsid w:val="000D2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25</cp:revision>
  <dcterms:created xsi:type="dcterms:W3CDTF">2020-03-25T04:33:00Z</dcterms:created>
  <dcterms:modified xsi:type="dcterms:W3CDTF">2020-03-25T05:45:00Z</dcterms:modified>
</cp:coreProperties>
</file>